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1D7271">
        <w:rPr>
          <w:rFonts w:ascii="Times New Roman" w:hAnsi="Times New Roman" w:cs="Times New Roman"/>
          <w:sz w:val="28"/>
          <w:szCs w:val="28"/>
        </w:rPr>
        <w:t>5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A237E">
        <w:rPr>
          <w:rFonts w:ascii="Times New Roman" w:hAnsi="Times New Roman" w:cs="Times New Roman"/>
          <w:sz w:val="24"/>
          <w:szCs w:val="24"/>
        </w:rPr>
        <w:t>2</w:t>
      </w:r>
      <w:r w:rsidR="001D7271">
        <w:rPr>
          <w:rFonts w:ascii="Times New Roman" w:hAnsi="Times New Roman" w:cs="Times New Roman"/>
          <w:sz w:val="24"/>
          <w:szCs w:val="24"/>
        </w:rPr>
        <w:t>8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1D7271" w:rsidRPr="005B6EC3">
        <w:rPr>
          <w:rFonts w:ascii="Times New Roman" w:hAnsi="Times New Roman" w:cs="Times New Roman"/>
          <w:sz w:val="24"/>
          <w:szCs w:val="24"/>
        </w:rPr>
        <w:t>3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271" w:rsidRPr="001D7271" w:rsidRDefault="001D7271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271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1D7271" w:rsidRPr="001D7271" w:rsidRDefault="001D7271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271">
        <w:rPr>
          <w:rFonts w:ascii="Times New Roman" w:hAnsi="Times New Roman" w:cs="Times New Roman"/>
          <w:sz w:val="24"/>
          <w:szCs w:val="24"/>
        </w:rPr>
        <w:t>В заседании участвовало 8 членов профкома:</w:t>
      </w:r>
    </w:p>
    <w:p w:rsidR="001D7271" w:rsidRPr="001D7271" w:rsidRDefault="001D7271" w:rsidP="001D72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271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Климаче</w:t>
      </w:r>
      <w:r>
        <w:rPr>
          <w:rFonts w:ascii="Times New Roman" w:hAnsi="Times New Roman" w:cs="Times New Roman"/>
          <w:sz w:val="24"/>
          <w:szCs w:val="24"/>
        </w:rPr>
        <w:t>в Ю.М., Онищенко Е.Е., Полухина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D7271">
        <w:rPr>
          <w:rFonts w:ascii="Times New Roman" w:hAnsi="Times New Roman" w:cs="Times New Roman"/>
          <w:sz w:val="24"/>
          <w:szCs w:val="24"/>
        </w:rPr>
        <w:t>Н.Г., Спицына О.Н., Строганова Л.Ю.</w:t>
      </w:r>
    </w:p>
    <w:p w:rsidR="001D7271" w:rsidRPr="001D7271" w:rsidRDefault="001D7271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271">
        <w:rPr>
          <w:rFonts w:ascii="Times New Roman" w:hAnsi="Times New Roman" w:cs="Times New Roman"/>
          <w:sz w:val="24"/>
          <w:szCs w:val="24"/>
        </w:rPr>
        <w:t>Кворум</w:t>
      </w:r>
    </w:p>
    <w:p w:rsidR="001D7271" w:rsidRPr="001D7271" w:rsidRDefault="001D7271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56" w:rsidRDefault="001D7271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271">
        <w:rPr>
          <w:rFonts w:ascii="Times New Roman" w:hAnsi="Times New Roman" w:cs="Times New Roman"/>
          <w:sz w:val="24"/>
          <w:szCs w:val="24"/>
        </w:rPr>
        <w:t>Приглашен ученый секретарь ФИАН А.В. Колобов</w:t>
      </w:r>
    </w:p>
    <w:p w:rsidR="001D7271" w:rsidRDefault="001D7271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C05" w:rsidRDefault="00BD5C05" w:rsidP="001D72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9D5" w:rsidRDefault="00BD5C05" w:rsidP="00BD5C0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D5C0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:rsidR="00D460DB" w:rsidRDefault="00BD5C05" w:rsidP="00442BB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C0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по результатам смешанной комплексной проверки Минобрнауки России </w:t>
      </w:r>
    </w:p>
    <w:p w:rsidR="00E55AAA" w:rsidRPr="00BD5C05" w:rsidRDefault="00BD5C05" w:rsidP="00442BB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индексации </w:t>
      </w:r>
      <w:r w:rsidR="008374C9">
        <w:rPr>
          <w:rFonts w:ascii="Times New Roman" w:hAnsi="Times New Roman" w:cs="Times New Roman"/>
          <w:sz w:val="24"/>
          <w:szCs w:val="24"/>
        </w:rPr>
        <w:t>должностных окладов главного бухгалтера и специал</w:t>
      </w:r>
      <w:r w:rsidR="00297E2A">
        <w:rPr>
          <w:rFonts w:ascii="Times New Roman" w:hAnsi="Times New Roman" w:cs="Times New Roman"/>
          <w:sz w:val="24"/>
          <w:szCs w:val="24"/>
        </w:rPr>
        <w:t>и</w:t>
      </w:r>
      <w:r w:rsidR="008374C9">
        <w:rPr>
          <w:rFonts w:ascii="Times New Roman" w:hAnsi="Times New Roman" w:cs="Times New Roman"/>
          <w:sz w:val="24"/>
          <w:szCs w:val="24"/>
        </w:rPr>
        <w:t>ста МОО-ППО ФИАН</w:t>
      </w:r>
    </w:p>
    <w:p w:rsidR="00CC7625" w:rsidRDefault="004C2832" w:rsidP="00442BBC">
      <w:pPr>
        <w:pStyle w:val="a3"/>
        <w:numPr>
          <w:ilvl w:val="0"/>
          <w:numId w:val="18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6ED" w:rsidRDefault="00A50C13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A6480B">
        <w:rPr>
          <w:rFonts w:ascii="Times New Roman" w:hAnsi="Times New Roman" w:cs="Times New Roman"/>
          <w:b/>
          <w:sz w:val="24"/>
          <w:szCs w:val="24"/>
        </w:rPr>
        <w:t>Колобова</w:t>
      </w:r>
      <w:r w:rsidR="004F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0B">
        <w:rPr>
          <w:rFonts w:ascii="Times New Roman" w:hAnsi="Times New Roman" w:cs="Times New Roman"/>
          <w:b/>
          <w:sz w:val="24"/>
          <w:szCs w:val="24"/>
        </w:rPr>
        <w:t>А</w:t>
      </w:r>
      <w:r w:rsidR="004F03AD">
        <w:rPr>
          <w:rFonts w:ascii="Times New Roman" w:hAnsi="Times New Roman" w:cs="Times New Roman"/>
          <w:b/>
          <w:sz w:val="24"/>
          <w:szCs w:val="24"/>
        </w:rPr>
        <w:t>.</w:t>
      </w:r>
      <w:r w:rsidR="00A6480B">
        <w:rPr>
          <w:rFonts w:ascii="Times New Roman" w:hAnsi="Times New Roman" w:cs="Times New Roman"/>
          <w:b/>
          <w:sz w:val="24"/>
          <w:szCs w:val="24"/>
        </w:rPr>
        <w:t>В.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80B" w:rsidRPr="00A6480B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 ФИАН</w:t>
      </w:r>
    </w:p>
    <w:p w:rsidR="00A6480B" w:rsidRDefault="00A6480B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71B" w:rsidRDefault="00997A8D" w:rsidP="005167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A6480B" w:rsidRPr="00A6480B">
        <w:rPr>
          <w:rFonts w:ascii="Times New Roman" w:hAnsi="Times New Roman" w:cs="Times New Roman"/>
          <w:sz w:val="24"/>
          <w:szCs w:val="24"/>
        </w:rPr>
        <w:t>Одобрить предлагаемые изменения в Положение об оплате труда работников ФИАН.</w:t>
      </w: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26A" w:rsidRPr="00427477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5C2CFB">
        <w:rPr>
          <w:rFonts w:ascii="Times New Roman" w:hAnsi="Times New Roman" w:cs="Times New Roman"/>
          <w:b/>
          <w:sz w:val="24"/>
          <w:szCs w:val="24"/>
        </w:rPr>
        <w:t>Колобова А.В.</w:t>
      </w:r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CFB" w:rsidRPr="005C2CFB">
        <w:rPr>
          <w:rFonts w:ascii="Times New Roman" w:hAnsi="Times New Roman" w:cs="Times New Roman"/>
          <w:sz w:val="24"/>
          <w:szCs w:val="24"/>
        </w:rPr>
        <w:t xml:space="preserve">По результатам комплексной смешанной проверки Минобрнауки России Институту было предложено привести институтское Положение об оплате труда в соответствие с Примерным положением об оплате труда, утвержденным Минобрнауки России. В этой связи мы предлагаем профсоюзному комитету рассмотреть ряд изменений в Положение об оплате труда работников ФИАН, которые связаны с оплатой труда работников, занятых на работах с вредными и (или) опасными условиями труда, работающих со сведениями, составляющими государственную тайну, а также дополнить Положение показателями оценки эффективности деятельности работников Института, определить порядок и условия выплаты материальной помощи и т.д.  </w:t>
      </w:r>
    </w:p>
    <w:p w:rsidR="00EE5A73" w:rsidRDefault="00EE5A73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5A73" w:rsidRDefault="005C2CFB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2CFB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Алексеев, Н.А. Ионина, Ю.М. Климачев, А.В. Колобов, Е.Е. Онищенко, Н.Г. Полухина, Л.Ю. Строганова.</w:t>
      </w:r>
    </w:p>
    <w:p w:rsidR="005C2CFB" w:rsidRDefault="005C2CFB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2CFB" w:rsidRDefault="005C2CFB" w:rsidP="005C2CF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5C2CFB">
        <w:rPr>
          <w:rFonts w:ascii="Times New Roman" w:hAnsi="Times New Roman" w:cs="Times New Roman"/>
          <w:sz w:val="24"/>
          <w:szCs w:val="24"/>
        </w:rPr>
        <w:t xml:space="preserve">Одобрить предлагаемые изменения в Положение об оплате труда работников ФИАН. Предложить сформулировать подпункт 4.5. в следующем виде: «Стимулирующие выплаты работникам Института, работающим по трудовым договорам </w:t>
      </w:r>
      <w:r w:rsidRPr="005C2CFB">
        <w:rPr>
          <w:rFonts w:ascii="Times New Roman" w:hAnsi="Times New Roman" w:cs="Times New Roman"/>
          <w:sz w:val="24"/>
          <w:szCs w:val="24"/>
        </w:rPr>
        <w:lastRenderedPageBreak/>
        <w:t>по темам из источников, полученных от приносящей доход деятельности, осуществляются на основании оценки эффективности работы сотрудников, оформленной в виде  служебной записки научным руководителем темы или ответственным исполнителем темы, утвержденными приказом по Институту в соответствии с «Порядком возложения обязанностей научного руководителя и ответственного исполнителя проекта», утвержденным приказом от 20.09.2021 № 2021-09-20/1».</w:t>
      </w:r>
    </w:p>
    <w:p w:rsidR="005C2CFB" w:rsidRDefault="005C2CFB" w:rsidP="005C2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C2CFB" w:rsidRDefault="005C2CFB" w:rsidP="005C2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45C98" w:rsidRDefault="00045C98" w:rsidP="005C2C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45C98" w:rsidRDefault="007F1A64" w:rsidP="005C2CF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Е.Е.</w:t>
      </w:r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DB3" w:rsidRPr="00176DB3">
        <w:rPr>
          <w:rFonts w:ascii="Times New Roman" w:hAnsi="Times New Roman" w:cs="Times New Roman"/>
          <w:sz w:val="24"/>
          <w:szCs w:val="24"/>
        </w:rPr>
        <w:t>Об индексации должностных окладов главного бухгалтера и специалиста МОО-ППО ФИАН.</w:t>
      </w:r>
    </w:p>
    <w:p w:rsidR="00176DB3" w:rsidRDefault="00176DB3" w:rsidP="005C2CF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6DB3" w:rsidRPr="00176DB3" w:rsidRDefault="00176DB3" w:rsidP="00176DB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6DB3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176DB3">
        <w:rPr>
          <w:rFonts w:ascii="Times New Roman" w:hAnsi="Times New Roman" w:cs="Times New Roman"/>
          <w:sz w:val="24"/>
          <w:szCs w:val="24"/>
        </w:rPr>
        <w:t xml:space="preserve">Увеличить размер должностных окладов главного бухгалтера и специалиста </w:t>
      </w:r>
      <w:bookmarkStart w:id="0" w:name="_GoBack"/>
      <w:bookmarkEnd w:id="0"/>
      <w:r w:rsidRPr="00176DB3">
        <w:rPr>
          <w:rFonts w:ascii="Times New Roman" w:hAnsi="Times New Roman" w:cs="Times New Roman"/>
          <w:sz w:val="24"/>
          <w:szCs w:val="24"/>
        </w:rPr>
        <w:t>на 15 %.</w:t>
      </w:r>
    </w:p>
    <w:p w:rsidR="00176DB3" w:rsidRPr="00176DB3" w:rsidRDefault="00176DB3" w:rsidP="00176DB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76DB3" w:rsidRDefault="00176DB3" w:rsidP="00176DB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6DB3">
        <w:rPr>
          <w:rFonts w:ascii="Times New Roman" w:hAnsi="Times New Roman" w:cs="Times New Roman"/>
          <w:b/>
          <w:sz w:val="24"/>
          <w:szCs w:val="24"/>
        </w:rPr>
        <w:t>За – 7, против – 0, воздержался - 1</w:t>
      </w:r>
    </w:p>
    <w:p w:rsidR="00CC7625" w:rsidRDefault="00CC7625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5F27" w:rsidRPr="002747C3" w:rsidRDefault="00085F27" w:rsidP="00085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марте</w:t>
      </w:r>
      <w:r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85F27" w:rsidRDefault="00085F27" w:rsidP="00085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085F27" w:rsidRPr="00386978" w:rsidTr="00716D74">
        <w:trPr>
          <w:trHeight w:val="809"/>
        </w:trPr>
        <w:tc>
          <w:tcPr>
            <w:tcW w:w="1072" w:type="dxa"/>
          </w:tcPr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085F27" w:rsidRPr="00386978" w:rsidRDefault="00085F27" w:rsidP="00716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085F27" w:rsidRPr="00386978" w:rsidRDefault="00085F27" w:rsidP="00716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085F27" w:rsidRPr="00386978" w:rsidRDefault="00085F27" w:rsidP="00716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085F27" w:rsidRPr="00386978" w:rsidRDefault="00085F27" w:rsidP="00716D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085F27" w:rsidRPr="00A660CC" w:rsidTr="00716D74">
        <w:trPr>
          <w:trHeight w:val="285"/>
        </w:trPr>
        <w:tc>
          <w:tcPr>
            <w:tcW w:w="1072" w:type="dxa"/>
          </w:tcPr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  <w:r w:rsidRPr="004174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74" w:type="dxa"/>
          </w:tcPr>
          <w:p w:rsidR="00085F27" w:rsidRPr="00CD402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81536910</w:t>
            </w:r>
          </w:p>
        </w:tc>
        <w:tc>
          <w:tcPr>
            <w:tcW w:w="2256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85F27" w:rsidRPr="00A660CC" w:rsidTr="00716D74">
        <w:trPr>
          <w:trHeight w:val="285"/>
        </w:trPr>
        <w:tc>
          <w:tcPr>
            <w:tcW w:w="1072" w:type="dxa"/>
          </w:tcPr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Щедрина Т.В.</w:t>
            </w:r>
          </w:p>
        </w:tc>
        <w:tc>
          <w:tcPr>
            <w:tcW w:w="1974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021843</w:t>
            </w:r>
          </w:p>
        </w:tc>
        <w:tc>
          <w:tcPr>
            <w:tcW w:w="2256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085F27" w:rsidRPr="00A660CC" w:rsidTr="00716D74">
        <w:trPr>
          <w:trHeight w:val="285"/>
        </w:trPr>
        <w:tc>
          <w:tcPr>
            <w:tcW w:w="1072" w:type="dxa"/>
          </w:tcPr>
          <w:p w:rsidR="00085F27" w:rsidRPr="00386978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Щедрина Т.В.</w:t>
            </w:r>
          </w:p>
        </w:tc>
        <w:tc>
          <w:tcPr>
            <w:tcW w:w="1974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021843</w:t>
            </w:r>
          </w:p>
        </w:tc>
        <w:tc>
          <w:tcPr>
            <w:tcW w:w="2256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</w:p>
        </w:tc>
      </w:tr>
      <w:tr w:rsidR="00085F27" w:rsidRPr="00A660CC" w:rsidTr="00716D74">
        <w:trPr>
          <w:trHeight w:val="285"/>
        </w:trPr>
        <w:tc>
          <w:tcPr>
            <w:tcW w:w="1072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Н.П.</w:t>
            </w:r>
          </w:p>
        </w:tc>
        <w:tc>
          <w:tcPr>
            <w:tcW w:w="1974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012227</w:t>
            </w:r>
          </w:p>
        </w:tc>
        <w:tc>
          <w:tcPr>
            <w:tcW w:w="2256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ОФТТ  </w:t>
            </w:r>
          </w:p>
        </w:tc>
        <w:tc>
          <w:tcPr>
            <w:tcW w:w="1807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  </w:t>
            </w:r>
          </w:p>
        </w:tc>
      </w:tr>
      <w:tr w:rsidR="00085F27" w:rsidRPr="00A660CC" w:rsidTr="00716D74">
        <w:trPr>
          <w:trHeight w:val="285"/>
        </w:trPr>
        <w:tc>
          <w:tcPr>
            <w:tcW w:w="1072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Сентюрина Н.Н.</w:t>
            </w:r>
          </w:p>
        </w:tc>
        <w:tc>
          <w:tcPr>
            <w:tcW w:w="1974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81536851</w:t>
            </w:r>
          </w:p>
        </w:tc>
        <w:tc>
          <w:tcPr>
            <w:tcW w:w="2256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</w:tr>
      <w:tr w:rsidR="00085F27" w:rsidRPr="00A660CC" w:rsidTr="00716D74">
        <w:trPr>
          <w:trHeight w:val="285"/>
        </w:trPr>
        <w:tc>
          <w:tcPr>
            <w:tcW w:w="1072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85F27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7" w:rsidRPr="00A660CC" w:rsidTr="00716D74">
        <w:trPr>
          <w:trHeight w:val="285"/>
        </w:trPr>
        <w:tc>
          <w:tcPr>
            <w:tcW w:w="7430" w:type="dxa"/>
            <w:gridSpan w:val="4"/>
          </w:tcPr>
          <w:p w:rsidR="00085F27" w:rsidRPr="00A660CC" w:rsidRDefault="00085F27" w:rsidP="00716D74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085F27" w:rsidRPr="00A660CC" w:rsidRDefault="00085F27" w:rsidP="00716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80000 руб.</w:t>
            </w:r>
          </w:p>
        </w:tc>
      </w:tr>
    </w:tbl>
    <w:p w:rsidR="00085F27" w:rsidRDefault="00085F27" w:rsidP="00085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F27" w:rsidRDefault="00085F27" w:rsidP="00085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C71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- на похороны Н.П. Вагина</w:t>
      </w:r>
    </w:p>
    <w:p w:rsidR="00085F27" w:rsidRPr="000B0C71" w:rsidRDefault="00085F27" w:rsidP="00085F27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5F27" w:rsidRDefault="00085F27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8F" w:rsidRDefault="003A5C8F" w:rsidP="00956257">
      <w:pPr>
        <w:spacing w:after="0" w:line="240" w:lineRule="auto"/>
      </w:pPr>
      <w:r>
        <w:separator/>
      </w:r>
    </w:p>
  </w:endnote>
  <w:endnote w:type="continuationSeparator" w:id="0">
    <w:p w:rsidR="003A5C8F" w:rsidRDefault="003A5C8F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8F" w:rsidRDefault="003A5C8F" w:rsidP="00956257">
      <w:pPr>
        <w:spacing w:after="0" w:line="240" w:lineRule="auto"/>
      </w:pPr>
      <w:r>
        <w:separator/>
      </w:r>
    </w:p>
  </w:footnote>
  <w:footnote w:type="continuationSeparator" w:id="0">
    <w:p w:rsidR="003A5C8F" w:rsidRDefault="003A5C8F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5C98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5F27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53A0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6DB3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27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97E2A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5C8F"/>
    <w:rsid w:val="003A6EF0"/>
    <w:rsid w:val="003B25CA"/>
    <w:rsid w:val="003B2A93"/>
    <w:rsid w:val="003B4455"/>
    <w:rsid w:val="003B473D"/>
    <w:rsid w:val="003B5263"/>
    <w:rsid w:val="003B53DB"/>
    <w:rsid w:val="003B65D2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BB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6EC3"/>
    <w:rsid w:val="005B71EB"/>
    <w:rsid w:val="005B733B"/>
    <w:rsid w:val="005C11A1"/>
    <w:rsid w:val="005C1941"/>
    <w:rsid w:val="005C2CFB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A64"/>
    <w:rsid w:val="007F1C9A"/>
    <w:rsid w:val="007F25DB"/>
    <w:rsid w:val="007F3822"/>
    <w:rsid w:val="007F3942"/>
    <w:rsid w:val="007F464E"/>
    <w:rsid w:val="007F484B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374C9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480B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5C05"/>
    <w:rsid w:val="00BD73EB"/>
    <w:rsid w:val="00BD79E1"/>
    <w:rsid w:val="00BE0910"/>
    <w:rsid w:val="00BE0D75"/>
    <w:rsid w:val="00BE0DA5"/>
    <w:rsid w:val="00BE10A6"/>
    <w:rsid w:val="00BE2AF8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69A4"/>
    <w:rsid w:val="00C47AC1"/>
    <w:rsid w:val="00C5087D"/>
    <w:rsid w:val="00C51797"/>
    <w:rsid w:val="00C51C9A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156B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63A6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E1C1B"/>
    <w:rsid w:val="00EE2377"/>
    <w:rsid w:val="00EE2B1D"/>
    <w:rsid w:val="00EE33E6"/>
    <w:rsid w:val="00EE5A73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18F8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2054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48FB-0D17-49A3-868B-7A4AEC83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17</cp:revision>
  <cp:lastPrinted>2017-08-03T08:26:00Z</cp:lastPrinted>
  <dcterms:created xsi:type="dcterms:W3CDTF">2024-04-22T09:32:00Z</dcterms:created>
  <dcterms:modified xsi:type="dcterms:W3CDTF">2024-04-22T18:19:00Z</dcterms:modified>
</cp:coreProperties>
</file>