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1F48A4">
        <w:rPr>
          <w:rFonts w:ascii="Times New Roman" w:hAnsi="Times New Roman" w:cs="Times New Roman"/>
          <w:sz w:val="28"/>
          <w:szCs w:val="28"/>
        </w:rPr>
        <w:t>1</w:t>
      </w:r>
      <w:r w:rsidR="005E7C1A" w:rsidRPr="00872CEC">
        <w:rPr>
          <w:rFonts w:ascii="Times New Roman" w:hAnsi="Times New Roman" w:cs="Times New Roman"/>
          <w:sz w:val="28"/>
          <w:szCs w:val="28"/>
        </w:rPr>
        <w:t>7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5E7C1A">
        <w:rPr>
          <w:rFonts w:ascii="Times New Roman" w:hAnsi="Times New Roman" w:cs="Times New Roman"/>
          <w:sz w:val="24"/>
          <w:szCs w:val="24"/>
        </w:rPr>
        <w:t>29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3B5263">
        <w:rPr>
          <w:rFonts w:ascii="Times New Roman" w:hAnsi="Times New Roman" w:cs="Times New Roman"/>
          <w:sz w:val="24"/>
          <w:szCs w:val="24"/>
        </w:rPr>
        <w:t>0</w:t>
      </w:r>
      <w:r w:rsidR="00872CEC">
        <w:rPr>
          <w:rFonts w:ascii="Times New Roman" w:hAnsi="Times New Roman" w:cs="Times New Roman"/>
          <w:sz w:val="24"/>
          <w:szCs w:val="24"/>
        </w:rPr>
        <w:t>9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На заседании присутствовали 11 членов профкома, а именно:</w:t>
      </w: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Онищенко Е.Е., Плугарь Г.И., </w:t>
      </w: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Савинов С.А., Спицына О.Н., Строганова Л.Ю., Субаев И.А., Топчиев Н.П.</w:t>
      </w:r>
    </w:p>
    <w:p w:rsidR="00A50C13" w:rsidRPr="00A50C13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A50C13" w:rsidRPr="00623DFA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38E" w:rsidRPr="000E038E" w:rsidRDefault="000E038E" w:rsidP="000E038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E038E">
        <w:rPr>
          <w:rFonts w:ascii="Times New Roman" w:hAnsi="Times New Roman" w:cs="Times New Roman"/>
          <w:sz w:val="24"/>
          <w:szCs w:val="24"/>
        </w:rPr>
        <w:t>О проекте Положения об аттестации работников ФИАН, занимающих должности научных работников</w:t>
      </w:r>
    </w:p>
    <w:p w:rsidR="00BE7C5A" w:rsidRPr="00BE7C5A" w:rsidRDefault="00BE7C5A" w:rsidP="00BE7C5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E7C5A">
        <w:rPr>
          <w:rFonts w:ascii="Times New Roman" w:hAnsi="Times New Roman" w:cs="Times New Roman"/>
          <w:sz w:val="24"/>
          <w:szCs w:val="24"/>
        </w:rPr>
        <w:t>О проекте Положения об аттестационной комиссии для аттестации работников ФИАН, занимающих должности научных работников</w:t>
      </w:r>
    </w:p>
    <w:p w:rsidR="00BE7C5A" w:rsidRPr="00BE7C5A" w:rsidRDefault="00BE7C5A" w:rsidP="00BE7C5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E7C5A">
        <w:rPr>
          <w:rFonts w:ascii="Times New Roman" w:hAnsi="Times New Roman" w:cs="Times New Roman"/>
          <w:sz w:val="24"/>
          <w:szCs w:val="24"/>
        </w:rPr>
        <w:t xml:space="preserve">О предложениях дирекции ФИАН по внесению изменений в Положение об оплате труда работников ФИАН </w:t>
      </w:r>
    </w:p>
    <w:p w:rsidR="006A3466" w:rsidRDefault="00BD0DFB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мобилизации работников академических институтов</w:t>
      </w:r>
    </w:p>
    <w:p w:rsidR="00BD0DFB" w:rsidRDefault="00BD0DFB" w:rsidP="00BD0DF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праздника Новогодней Елки </w:t>
      </w:r>
    </w:p>
    <w:p w:rsidR="006A3466" w:rsidRDefault="006A3466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экскурсии в г.Углич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DF6ABE" w:rsidRDefault="005867A9" w:rsidP="005867A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867A9">
        <w:rPr>
          <w:rFonts w:ascii="Times New Roman" w:hAnsi="Times New Roman" w:cs="Times New Roman"/>
          <w:sz w:val="24"/>
          <w:szCs w:val="24"/>
        </w:rPr>
        <w:t>О дополнительном образовании на базе Учебно-исследовательского центра МФ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DF6ABE" w:rsidRDefault="002A742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3A0" w:rsidRDefault="00A50C13" w:rsidP="007954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Колобова А.В.: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4BD" w:rsidRPr="007954BD">
        <w:rPr>
          <w:rFonts w:ascii="Times New Roman" w:hAnsi="Times New Roman" w:cs="Times New Roman"/>
          <w:sz w:val="24"/>
          <w:szCs w:val="24"/>
        </w:rPr>
        <w:t>Проект Положения об аттестации работников ФИАН, занимающих должности научных работников, разработан в соответствии с утвержденным Минобрнауки России в прошлом году Порядком проведения аттестации работников, занимающих должности научных работников. Важная особенность проекта документа, который сейчас рассматривается, состоит в том, что все научные работники, у кого численные показатели соответству</w:t>
      </w:r>
      <w:r w:rsidR="00945CDA">
        <w:rPr>
          <w:rFonts w:ascii="Times New Roman" w:hAnsi="Times New Roman" w:cs="Times New Roman"/>
          <w:sz w:val="24"/>
          <w:szCs w:val="24"/>
        </w:rPr>
        <w:t>ю</w:t>
      </w:r>
      <w:r w:rsidR="007954BD" w:rsidRPr="007954BD">
        <w:rPr>
          <w:rFonts w:ascii="Times New Roman" w:hAnsi="Times New Roman" w:cs="Times New Roman"/>
          <w:sz w:val="24"/>
          <w:szCs w:val="24"/>
        </w:rPr>
        <w:t>т установленным для их должности, будут признаваться соответствующими занимаемой должности автоматически — без приглашения на заседание комиссии. По предварительным оценкам, подавляющее большинство научных работников, которые подлежат аттестации, будут аттестованы именно в таком порядке. В целях проведения аттестации в ФИАНе будет создана информационная база, где будут размещаться данные о полученных работниками результатах. Информация об итогах аттестации будет размещаться в сети Интернет по адресу «http://ученые-исследователи.рф».</w:t>
      </w:r>
    </w:p>
    <w:p w:rsidR="00C743A0" w:rsidRDefault="00C743A0" w:rsidP="007954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43A0" w:rsidRDefault="00C743A0" w:rsidP="007954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43A0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Алексеев, Н.А. Ионина, Ю.М. Климачев, А.В.</w:t>
      </w:r>
      <w:r w:rsidR="0085143F">
        <w:rPr>
          <w:rFonts w:ascii="Times New Roman" w:hAnsi="Times New Roman" w:cs="Times New Roman"/>
          <w:sz w:val="24"/>
          <w:szCs w:val="24"/>
        </w:rPr>
        <w:t> </w:t>
      </w:r>
      <w:r w:rsidRPr="00C743A0">
        <w:rPr>
          <w:rFonts w:ascii="Times New Roman" w:hAnsi="Times New Roman" w:cs="Times New Roman"/>
          <w:sz w:val="24"/>
          <w:szCs w:val="24"/>
        </w:rPr>
        <w:t>Колобов, Е.Е. Онищенко, С.А. Савинов.</w:t>
      </w:r>
    </w:p>
    <w:p w:rsidR="00C743A0" w:rsidRDefault="00C743A0" w:rsidP="007954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43A0" w:rsidRDefault="00C743A0" w:rsidP="00C7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lastRenderedPageBreak/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Pr="00C743A0">
        <w:rPr>
          <w:rFonts w:ascii="Times New Roman" w:hAnsi="Times New Roman"/>
          <w:sz w:val="24"/>
          <w:szCs w:val="24"/>
        </w:rPr>
        <w:t>Одобрить проект Положения об аттестации работников ФИАН, занимающих должности научных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C743A0" w:rsidRDefault="00C743A0" w:rsidP="00C743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3A0" w:rsidRDefault="00C743A0" w:rsidP="00C743A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A0" w:rsidRDefault="0036517E" w:rsidP="0035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59022C">
        <w:rPr>
          <w:rFonts w:ascii="Times New Roman" w:hAnsi="Times New Roman"/>
          <w:b/>
          <w:sz w:val="24"/>
          <w:szCs w:val="24"/>
        </w:rPr>
        <w:t>Колобова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59022C">
        <w:rPr>
          <w:rFonts w:ascii="Times New Roman" w:hAnsi="Times New Roman"/>
          <w:b/>
          <w:sz w:val="24"/>
          <w:szCs w:val="24"/>
        </w:rPr>
        <w:t>А</w:t>
      </w:r>
      <w:r w:rsidR="00345168">
        <w:rPr>
          <w:rFonts w:ascii="Times New Roman" w:hAnsi="Times New Roman"/>
          <w:b/>
          <w:sz w:val="24"/>
          <w:szCs w:val="24"/>
        </w:rPr>
        <w:t>.</w:t>
      </w:r>
      <w:r w:rsidR="0059022C">
        <w:rPr>
          <w:rFonts w:ascii="Times New Roman" w:hAnsi="Times New Roman"/>
          <w:b/>
          <w:sz w:val="24"/>
          <w:szCs w:val="24"/>
        </w:rPr>
        <w:t>В</w:t>
      </w:r>
      <w:r w:rsidR="00345168">
        <w:rPr>
          <w:rFonts w:ascii="Times New Roman" w:hAnsi="Times New Roman"/>
          <w:b/>
          <w:sz w:val="24"/>
          <w:szCs w:val="24"/>
        </w:rPr>
        <w:t>.</w:t>
      </w:r>
      <w:r w:rsidR="00052DDB" w:rsidRPr="007F25DB">
        <w:rPr>
          <w:rFonts w:ascii="Times New Roman" w:hAnsi="Times New Roman"/>
          <w:b/>
          <w:sz w:val="24"/>
          <w:szCs w:val="24"/>
        </w:rPr>
        <w:t>:</w:t>
      </w:r>
      <w:r w:rsidR="00052DDB"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59022C" w:rsidRPr="0059022C">
        <w:rPr>
          <w:rFonts w:ascii="Times New Roman" w:hAnsi="Times New Roman"/>
          <w:sz w:val="24"/>
          <w:szCs w:val="24"/>
        </w:rPr>
        <w:t>Проект Положения об аттестационной комиссии для аттестации работников ФИАН, занимающих должности научных работников, разработан на основе Положения об аттестации работников ФИАН, занимающих должности научных работников, которое только что обсуждалось.</w:t>
      </w:r>
    </w:p>
    <w:p w:rsidR="0059022C" w:rsidRDefault="0059022C" w:rsidP="0035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59022C" w:rsidRPr="0059022C">
        <w:rPr>
          <w:rFonts w:ascii="Times New Roman" w:hAnsi="Times New Roman"/>
          <w:sz w:val="24"/>
          <w:szCs w:val="24"/>
        </w:rPr>
        <w:t>Одобрить проект Положения об аттестационной комиссии для аттестации работников ФИАН, занимающих должности научных работников.</w:t>
      </w:r>
    </w:p>
    <w:p w:rsidR="0059022C" w:rsidRDefault="0059022C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CC5B45" w:rsidRDefault="00CC5B45" w:rsidP="00567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2C" w:rsidRDefault="0059022C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52DDB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Колобова А.В.</w:t>
      </w:r>
      <w:r w:rsidRPr="007F25DB">
        <w:rPr>
          <w:rFonts w:ascii="Times New Roman" w:hAnsi="Times New Roman"/>
          <w:b/>
          <w:sz w:val="24"/>
          <w:szCs w:val="24"/>
        </w:rPr>
        <w:t>:</w:t>
      </w:r>
      <w:r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BE7C5A" w:rsidRPr="00BE7C5A">
        <w:rPr>
          <w:rFonts w:ascii="Times New Roman" w:hAnsi="Times New Roman"/>
          <w:sz w:val="24"/>
          <w:szCs w:val="24"/>
        </w:rPr>
        <w:t>Предлагается провести индексацию должностных окладов сотрудников Института с 1 октября 2022 года, в которой будет заранее учтено планируемое с 1 января 2023 года повышение размера МРОТ до 16242 рублей. Соответственно, для тех работников, у которых размер должностного оклада был на уровне МРОТ, повышение оклада составит 6,3 %. Для остальных предлагается следующий способ повышения окладов: планируется линейное изменение приращения оклада от 6,3 % для окладов на уровне МРОТ до 4 % при размере оклада 25 тысяч рублей и выше. Далее, предлагается изменить размер окладов заместителей директоров и главного бухгалтера в связи с изменением размера оклада директора. Также в приложение к Положению об оплате труда будут внесены размеры окладов руководящих работников ряда конкретных филиалов Института. Наконец, в текст Положения предлагается внести пункт 2.1.7., соответствующий правительственным документам: «2.1.7 Оклады заместителей директора Института и главного бухгалтера Института устанавливаются на 10-30% ниже оклада директора Института приказами по Институту».</w:t>
      </w:r>
    </w:p>
    <w:p w:rsidR="0059022C" w:rsidRDefault="0059022C" w:rsidP="00590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2C" w:rsidRDefault="0059022C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A51531" w:rsidRPr="00A51531">
        <w:rPr>
          <w:rFonts w:ascii="Times New Roman" w:hAnsi="Times New Roman"/>
          <w:sz w:val="24"/>
          <w:szCs w:val="24"/>
        </w:rPr>
        <w:t>Согласовать предложения дирекции ФИАН по внесению изменений в Положение об оплате труда работников ФИАН.</w:t>
      </w:r>
    </w:p>
    <w:p w:rsidR="0059022C" w:rsidRDefault="0059022C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22C" w:rsidRDefault="0059022C" w:rsidP="0059022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032D4" w:rsidRDefault="00355417" w:rsidP="00CC20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417">
        <w:rPr>
          <w:rFonts w:ascii="Times New Roman" w:hAnsi="Times New Roman" w:cs="Times New Roman"/>
          <w:sz w:val="24"/>
          <w:szCs w:val="24"/>
        </w:rPr>
        <w:t>О мобилизации работников академических институтов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4AF" w:rsidRDefault="00B754AF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3915A1">
        <w:rPr>
          <w:rFonts w:ascii="Times New Roman" w:hAnsi="Times New Roman"/>
          <w:sz w:val="24"/>
          <w:szCs w:val="24"/>
        </w:rPr>
        <w:t xml:space="preserve">Направить в Минобрнауки России обращение о необходимости </w:t>
      </w:r>
      <w:r w:rsidR="0026305B" w:rsidRPr="0026305B">
        <w:rPr>
          <w:rFonts w:ascii="Times New Roman" w:hAnsi="Times New Roman"/>
          <w:sz w:val="24"/>
          <w:szCs w:val="24"/>
        </w:rPr>
        <w:t>приняти</w:t>
      </w:r>
      <w:r w:rsidR="0026305B">
        <w:rPr>
          <w:rFonts w:ascii="Times New Roman" w:hAnsi="Times New Roman"/>
          <w:sz w:val="24"/>
          <w:szCs w:val="24"/>
        </w:rPr>
        <w:t>я</w:t>
      </w:r>
      <w:r w:rsidR="0026305B" w:rsidRPr="0026305B">
        <w:rPr>
          <w:rFonts w:ascii="Times New Roman" w:hAnsi="Times New Roman"/>
          <w:sz w:val="24"/>
          <w:szCs w:val="24"/>
        </w:rPr>
        <w:t xml:space="preserve"> решения о предоставлении отсрочки от призыва на военную службу по мобилизации всем работникам государственных научных организаций.</w:t>
      </w:r>
    </w:p>
    <w:p w:rsidR="008B15CC" w:rsidRDefault="008B15CC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329C4" w:rsidRPr="00DF33C8" w:rsidRDefault="006329C4" w:rsidP="006329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417">
        <w:rPr>
          <w:rFonts w:ascii="Times New Roman" w:hAnsi="Times New Roman" w:cs="Times New Roman"/>
          <w:sz w:val="24"/>
          <w:szCs w:val="24"/>
        </w:rPr>
        <w:t xml:space="preserve">О </w:t>
      </w:r>
      <w:r w:rsidR="00DF33C8" w:rsidRPr="00DF33C8">
        <w:rPr>
          <w:rFonts w:ascii="Times New Roman" w:hAnsi="Times New Roman" w:cs="Times New Roman"/>
          <w:sz w:val="24"/>
          <w:szCs w:val="24"/>
        </w:rPr>
        <w:t>проведении праз</w:t>
      </w:r>
      <w:r w:rsidR="00DF33C8">
        <w:rPr>
          <w:rFonts w:ascii="Times New Roman" w:hAnsi="Times New Roman" w:cs="Times New Roman"/>
          <w:sz w:val="24"/>
          <w:szCs w:val="24"/>
        </w:rPr>
        <w:t xml:space="preserve">дника Новогодней Елки. </w:t>
      </w:r>
    </w:p>
    <w:p w:rsidR="006329C4" w:rsidRDefault="006329C4" w:rsidP="00632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9C4" w:rsidRDefault="006329C4" w:rsidP="00632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945CDA">
        <w:rPr>
          <w:rFonts w:ascii="Times New Roman" w:hAnsi="Times New Roman"/>
          <w:sz w:val="24"/>
          <w:szCs w:val="24"/>
        </w:rPr>
        <w:t xml:space="preserve">Отложить решение о проведении праздника Новогодней Елки до прояснения ситуации с ремонтом Конференц-зала ФИАН. Провести </w:t>
      </w:r>
      <w:r w:rsidR="00731251">
        <w:rPr>
          <w:rFonts w:ascii="Times New Roman" w:hAnsi="Times New Roman"/>
          <w:sz w:val="24"/>
          <w:szCs w:val="24"/>
        </w:rPr>
        <w:t>консультации с профкомом ИОФАН о возможности совместного проведения праздника Новогодней Елки. Самостоятельно формировать подарочный набор для детей и внуков сотрудников ФИАН.</w:t>
      </w:r>
    </w:p>
    <w:p w:rsidR="00945CDA" w:rsidRDefault="00945CDA" w:rsidP="00632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9C4" w:rsidRDefault="006329C4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40A" w:rsidRPr="0087640A" w:rsidRDefault="0087640A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1BCC" w:rsidRPr="006329C4" w:rsidRDefault="006329C4" w:rsidP="00401B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401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401B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680028" w:rsidRPr="00680028">
        <w:rPr>
          <w:rFonts w:ascii="Times New Roman" w:hAnsi="Times New Roman" w:cs="Times New Roman"/>
          <w:sz w:val="24"/>
          <w:szCs w:val="24"/>
        </w:rPr>
        <w:t>трехдневн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80028" w:rsidRPr="00680028">
        <w:rPr>
          <w:rFonts w:ascii="Times New Roman" w:hAnsi="Times New Roman" w:cs="Times New Roman"/>
          <w:sz w:val="24"/>
          <w:szCs w:val="24"/>
        </w:rPr>
        <w:t xml:space="preserve">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80028" w:rsidRPr="0068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экскурсия на теплоходе </w:t>
      </w:r>
      <w:r w:rsidR="00680028" w:rsidRPr="00680028">
        <w:rPr>
          <w:rFonts w:ascii="Times New Roman" w:hAnsi="Times New Roman" w:cs="Times New Roman"/>
          <w:sz w:val="24"/>
          <w:szCs w:val="24"/>
        </w:rPr>
        <w:t>по Волге в г.Углич</w:t>
      </w:r>
      <w:r>
        <w:rPr>
          <w:rFonts w:ascii="Times New Roman" w:hAnsi="Times New Roman" w:cs="Times New Roman"/>
          <w:sz w:val="24"/>
          <w:szCs w:val="24"/>
        </w:rPr>
        <w:t xml:space="preserve"> – состоится</w:t>
      </w:r>
      <w:r w:rsidR="0085143F">
        <w:rPr>
          <w:rFonts w:ascii="Times New Roman" w:hAnsi="Times New Roman" w:cs="Times New Roman"/>
          <w:sz w:val="24"/>
          <w:szCs w:val="24"/>
        </w:rPr>
        <w:t xml:space="preserve"> 30 сентября – 2 октября 2022 года</w:t>
      </w:r>
      <w:r w:rsidRPr="006329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="00021785">
        <w:rPr>
          <w:rFonts w:ascii="Times New Roman" w:hAnsi="Times New Roman" w:cs="Times New Roman"/>
          <w:sz w:val="24"/>
          <w:szCs w:val="24"/>
        </w:rPr>
        <w:t xml:space="preserve">на 144 тысячи рублей за проведение экскурсии </w:t>
      </w:r>
      <w:r>
        <w:rPr>
          <w:rFonts w:ascii="Times New Roman" w:hAnsi="Times New Roman" w:cs="Times New Roman"/>
          <w:sz w:val="24"/>
          <w:szCs w:val="24"/>
        </w:rPr>
        <w:t>оплачен, 26 человек приняли решение участ</w:t>
      </w:r>
      <w:r w:rsidR="00021785">
        <w:rPr>
          <w:rFonts w:ascii="Times New Roman" w:hAnsi="Times New Roman" w:cs="Times New Roman"/>
          <w:sz w:val="24"/>
          <w:szCs w:val="24"/>
        </w:rPr>
        <w:t>вовать</w:t>
      </w:r>
      <w:r>
        <w:rPr>
          <w:rFonts w:ascii="Times New Roman" w:hAnsi="Times New Roman" w:cs="Times New Roman"/>
          <w:sz w:val="24"/>
          <w:szCs w:val="24"/>
        </w:rPr>
        <w:t xml:space="preserve"> в этой экскурсии.</w:t>
      </w:r>
    </w:p>
    <w:p w:rsidR="0062340F" w:rsidRDefault="0062340F" w:rsidP="00401B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1BCC" w:rsidRDefault="00401BCC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</w:t>
      </w:r>
      <w:r w:rsidR="0062340F">
        <w:rPr>
          <w:rFonts w:ascii="Times New Roman" w:hAnsi="Times New Roman"/>
          <w:b/>
          <w:sz w:val="24"/>
          <w:szCs w:val="24"/>
        </w:rPr>
        <w:t xml:space="preserve">ринято к сведению </w:t>
      </w:r>
      <w:r w:rsidRPr="00F5505F">
        <w:rPr>
          <w:rFonts w:ascii="Times New Roman" w:hAnsi="Times New Roman"/>
          <w:sz w:val="24"/>
          <w:szCs w:val="24"/>
        </w:rPr>
        <w:t xml:space="preserve"> </w:t>
      </w:r>
    </w:p>
    <w:p w:rsidR="00CC5B45" w:rsidRDefault="00CC5B45" w:rsidP="001E6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0FC" w:rsidRPr="00B510FC" w:rsidRDefault="00B510FC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Pr="00B510FC">
        <w:rPr>
          <w:rFonts w:ascii="Times New Roman" w:hAnsi="Times New Roman" w:cs="Times New Roman"/>
          <w:sz w:val="24"/>
          <w:szCs w:val="24"/>
        </w:rPr>
        <w:t>б утверждении списка сотрудников – членов профсоюза на получение материальной помощи в сентябре 2022 г.</w:t>
      </w:r>
    </w:p>
    <w:p w:rsidR="00B510FC" w:rsidRDefault="00B510FC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B510FC" w:rsidRPr="00386978" w:rsidTr="00141309">
        <w:trPr>
          <w:trHeight w:val="737"/>
        </w:trPr>
        <w:tc>
          <w:tcPr>
            <w:tcW w:w="1072" w:type="dxa"/>
          </w:tcPr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B510FC" w:rsidRPr="00386978" w:rsidRDefault="00B510FC" w:rsidP="00141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B510FC" w:rsidRPr="00386978" w:rsidRDefault="00B510FC" w:rsidP="00141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B510FC" w:rsidRPr="00386978" w:rsidRDefault="00B510FC" w:rsidP="00141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B510FC" w:rsidRPr="00386978" w:rsidRDefault="00B510FC" w:rsidP="00141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bookmarkEnd w:id="0"/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Яцковская И.Л.</w:t>
            </w:r>
          </w:p>
        </w:tc>
        <w:tc>
          <w:tcPr>
            <w:tcW w:w="1974" w:type="dxa"/>
          </w:tcPr>
          <w:p w:rsidR="00B510FC" w:rsidRPr="00CD402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021866</w:t>
            </w:r>
          </w:p>
        </w:tc>
        <w:tc>
          <w:tcPr>
            <w:tcW w:w="2256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ФИАН</w:t>
            </w:r>
          </w:p>
        </w:tc>
        <w:tc>
          <w:tcPr>
            <w:tcW w:w="1807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Ралко Т.В.</w:t>
            </w:r>
          </w:p>
        </w:tc>
        <w:tc>
          <w:tcPr>
            <w:tcW w:w="1974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85245855</w:t>
            </w:r>
          </w:p>
        </w:tc>
        <w:tc>
          <w:tcPr>
            <w:tcW w:w="2256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Pr="00386978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 Г.М.</w:t>
            </w:r>
            <w:r w:rsidRPr="00F775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81536635</w:t>
            </w:r>
          </w:p>
        </w:tc>
        <w:tc>
          <w:tcPr>
            <w:tcW w:w="2256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Хоршева Л.А.</w:t>
            </w:r>
          </w:p>
        </w:tc>
        <w:tc>
          <w:tcPr>
            <w:tcW w:w="1974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52818124</w:t>
            </w:r>
          </w:p>
        </w:tc>
        <w:tc>
          <w:tcPr>
            <w:tcW w:w="2256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П.Ю.</w:t>
            </w:r>
          </w:p>
        </w:tc>
        <w:tc>
          <w:tcPr>
            <w:tcW w:w="1974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021848</w:t>
            </w:r>
          </w:p>
        </w:tc>
        <w:tc>
          <w:tcPr>
            <w:tcW w:w="2256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 ФИАН</w:t>
            </w:r>
          </w:p>
        </w:tc>
        <w:tc>
          <w:tcPr>
            <w:tcW w:w="1807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Т.И.</w:t>
            </w:r>
          </w:p>
        </w:tc>
        <w:tc>
          <w:tcPr>
            <w:tcW w:w="1974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81552863</w:t>
            </w:r>
          </w:p>
        </w:tc>
        <w:tc>
          <w:tcPr>
            <w:tcW w:w="2256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 ФИАН</w:t>
            </w:r>
          </w:p>
        </w:tc>
        <w:tc>
          <w:tcPr>
            <w:tcW w:w="1807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510FC" w:rsidRPr="00A660CC" w:rsidTr="00141309">
        <w:trPr>
          <w:trHeight w:val="285"/>
        </w:trPr>
        <w:tc>
          <w:tcPr>
            <w:tcW w:w="1072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10F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FC" w:rsidRPr="00A660CC" w:rsidTr="00141309">
        <w:trPr>
          <w:trHeight w:val="285"/>
        </w:trPr>
        <w:tc>
          <w:tcPr>
            <w:tcW w:w="7430" w:type="dxa"/>
            <w:gridSpan w:val="4"/>
          </w:tcPr>
          <w:p w:rsidR="00B510FC" w:rsidRPr="00A660CC" w:rsidRDefault="00B510FC" w:rsidP="00141309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B510FC" w:rsidRPr="00A660CC" w:rsidRDefault="00B510FC" w:rsidP="00141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78000 руб.</w:t>
            </w:r>
          </w:p>
        </w:tc>
      </w:tr>
    </w:tbl>
    <w:p w:rsidR="006B251E" w:rsidRDefault="006B251E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0FC" w:rsidRPr="0066371C" w:rsidRDefault="00B510FC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на похороны С.Н. Полухина</w:t>
      </w:r>
    </w:p>
    <w:p w:rsidR="00454EF2" w:rsidRDefault="00454EF2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60F3" w:rsidRDefault="005867A9" w:rsidP="00FB6D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166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FB6D41">
        <w:rPr>
          <w:rFonts w:ascii="Times New Roman" w:hAnsi="Times New Roman" w:cs="Times New Roman"/>
          <w:b/>
          <w:sz w:val="24"/>
          <w:szCs w:val="24"/>
        </w:rPr>
        <w:t>Савинова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С.А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C35F95" w:rsidRPr="00C35F95">
        <w:rPr>
          <w:rFonts w:ascii="Times New Roman" w:hAnsi="Times New Roman" w:cs="Times New Roman"/>
          <w:sz w:val="24"/>
          <w:szCs w:val="24"/>
        </w:rPr>
        <w:t xml:space="preserve"> По поручению Профкома С.А. Савинов связался с председателем МРО ПР РАН В.А. Юркиным для выяснения условий участия сотрудников ФИАН в образовательных программах УИЦ</w:t>
      </w:r>
      <w:r w:rsidR="00C35F95">
        <w:rPr>
          <w:rFonts w:ascii="Times New Roman" w:hAnsi="Times New Roman" w:cs="Times New Roman"/>
          <w:sz w:val="24"/>
          <w:szCs w:val="24"/>
        </w:rPr>
        <w:t xml:space="preserve"> МФП. Было получено разъяснение</w:t>
      </w:r>
      <w:r w:rsidR="00C35F95" w:rsidRPr="00C35F95">
        <w:rPr>
          <w:rFonts w:ascii="Times New Roman" w:hAnsi="Times New Roman" w:cs="Times New Roman"/>
          <w:sz w:val="24"/>
          <w:szCs w:val="24"/>
        </w:rPr>
        <w:t>, что в учебе бесплатно могут принимать участие члены профсоюза, рекомендованные первичной профсоюзной организацией. Информирование о предстоящем обучении осуществляется путем соответствующей рассылки председателям ППО. Список кандидатур на обучение направляется в МРО ПР РАН также председателем ППО.</w:t>
      </w:r>
    </w:p>
    <w:p w:rsidR="001660F3" w:rsidRDefault="001660F3" w:rsidP="00166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0F3" w:rsidRDefault="001660F3" w:rsidP="001660F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="00C35F95">
        <w:rPr>
          <w:rFonts w:ascii="Times New Roman" w:hAnsi="Times New Roman" w:cs="Times New Roman"/>
          <w:b/>
          <w:sz w:val="24"/>
          <w:szCs w:val="24"/>
        </w:rPr>
        <w:t>к сведению</w:t>
      </w:r>
    </w:p>
    <w:p w:rsidR="001660F3" w:rsidRDefault="001660F3" w:rsidP="001660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60F3" w:rsidRPr="00680028" w:rsidRDefault="005867A9" w:rsidP="001660F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166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Савинова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660F3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166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7D0">
        <w:rPr>
          <w:rFonts w:ascii="Times New Roman" w:hAnsi="Times New Roman" w:cs="Times New Roman"/>
          <w:sz w:val="24"/>
          <w:szCs w:val="24"/>
        </w:rPr>
        <w:t>Разное – о журнале регистрации обращений</w:t>
      </w:r>
      <w:r w:rsidR="001660F3">
        <w:rPr>
          <w:rFonts w:ascii="Times New Roman" w:hAnsi="Times New Roman" w:cs="Times New Roman"/>
          <w:sz w:val="24"/>
          <w:szCs w:val="24"/>
        </w:rPr>
        <w:t>.</w:t>
      </w:r>
    </w:p>
    <w:p w:rsidR="001660F3" w:rsidRDefault="001660F3" w:rsidP="001660F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60F3" w:rsidRDefault="001660F3" w:rsidP="00166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164BCC">
        <w:rPr>
          <w:rFonts w:ascii="Times New Roman" w:hAnsi="Times New Roman"/>
          <w:sz w:val="24"/>
          <w:szCs w:val="24"/>
        </w:rPr>
        <w:t>Зав</w:t>
      </w:r>
      <w:r w:rsidR="007857F6">
        <w:rPr>
          <w:rFonts w:ascii="Times New Roman" w:hAnsi="Times New Roman"/>
          <w:sz w:val="24"/>
          <w:szCs w:val="24"/>
        </w:rPr>
        <w:t xml:space="preserve">ести журнал регистрации </w:t>
      </w:r>
      <w:r w:rsidR="00710FC6">
        <w:rPr>
          <w:rFonts w:ascii="Times New Roman" w:hAnsi="Times New Roman"/>
          <w:sz w:val="24"/>
          <w:szCs w:val="24"/>
        </w:rPr>
        <w:t xml:space="preserve">официальных </w:t>
      </w:r>
      <w:r w:rsidR="007857F6">
        <w:rPr>
          <w:rFonts w:ascii="Times New Roman" w:hAnsi="Times New Roman"/>
          <w:sz w:val="24"/>
          <w:szCs w:val="24"/>
        </w:rPr>
        <w:t xml:space="preserve">обращений членов профсоюза. </w:t>
      </w:r>
    </w:p>
    <w:p w:rsidR="007857F6" w:rsidRDefault="007857F6" w:rsidP="00166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0F3" w:rsidRDefault="001660F3" w:rsidP="001660F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1660F3" w:rsidRDefault="001660F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60F3" w:rsidRDefault="001660F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DE" w:rsidRDefault="002671DE" w:rsidP="00956257">
      <w:pPr>
        <w:spacing w:after="0" w:line="240" w:lineRule="auto"/>
      </w:pPr>
      <w:r>
        <w:separator/>
      </w:r>
    </w:p>
  </w:endnote>
  <w:endnote w:type="continuationSeparator" w:id="0">
    <w:p w:rsidR="002671DE" w:rsidRDefault="002671D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DE" w:rsidRDefault="002671DE" w:rsidP="00956257">
      <w:pPr>
        <w:spacing w:after="0" w:line="240" w:lineRule="auto"/>
      </w:pPr>
      <w:r>
        <w:separator/>
      </w:r>
    </w:p>
  </w:footnote>
  <w:footnote w:type="continuationSeparator" w:id="0">
    <w:p w:rsidR="002671DE" w:rsidRDefault="002671D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91D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7DC4"/>
    <w:rsid w:val="001217D3"/>
    <w:rsid w:val="00121A07"/>
    <w:rsid w:val="00121EC4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B74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C3"/>
    <w:rsid w:val="001D3C10"/>
    <w:rsid w:val="001D6851"/>
    <w:rsid w:val="001D7C3A"/>
    <w:rsid w:val="001E3A7D"/>
    <w:rsid w:val="001E4F79"/>
    <w:rsid w:val="001E5B41"/>
    <w:rsid w:val="001E619F"/>
    <w:rsid w:val="001F0F6E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7446"/>
    <w:rsid w:val="00223FCF"/>
    <w:rsid w:val="0022442A"/>
    <w:rsid w:val="002263F0"/>
    <w:rsid w:val="002306D4"/>
    <w:rsid w:val="002356B6"/>
    <w:rsid w:val="00237043"/>
    <w:rsid w:val="00241F00"/>
    <w:rsid w:val="00242001"/>
    <w:rsid w:val="00243FD6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5569"/>
    <w:rsid w:val="00265D9C"/>
    <w:rsid w:val="002671DE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1DB8"/>
    <w:rsid w:val="002A3442"/>
    <w:rsid w:val="002A69F1"/>
    <w:rsid w:val="002A7422"/>
    <w:rsid w:val="002B0F67"/>
    <w:rsid w:val="002B33FA"/>
    <w:rsid w:val="002B3D5D"/>
    <w:rsid w:val="002B415F"/>
    <w:rsid w:val="002B5ACB"/>
    <w:rsid w:val="002C0482"/>
    <w:rsid w:val="002D2DDF"/>
    <w:rsid w:val="002D344E"/>
    <w:rsid w:val="002D3561"/>
    <w:rsid w:val="002D357A"/>
    <w:rsid w:val="002D5218"/>
    <w:rsid w:val="002D6D22"/>
    <w:rsid w:val="002E127B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62E6"/>
    <w:rsid w:val="00486AE6"/>
    <w:rsid w:val="00487CE0"/>
    <w:rsid w:val="004925A7"/>
    <w:rsid w:val="004929AE"/>
    <w:rsid w:val="00494278"/>
    <w:rsid w:val="00497F09"/>
    <w:rsid w:val="004A0FB9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412D"/>
    <w:rsid w:val="006041D4"/>
    <w:rsid w:val="006061D8"/>
    <w:rsid w:val="006064EB"/>
    <w:rsid w:val="00607EC5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4050A"/>
    <w:rsid w:val="00641341"/>
    <w:rsid w:val="00641462"/>
    <w:rsid w:val="00643463"/>
    <w:rsid w:val="0064374D"/>
    <w:rsid w:val="006439C2"/>
    <w:rsid w:val="006456CB"/>
    <w:rsid w:val="006478B8"/>
    <w:rsid w:val="00651CC9"/>
    <w:rsid w:val="006549E5"/>
    <w:rsid w:val="0065605D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C0C"/>
    <w:rsid w:val="007072AF"/>
    <w:rsid w:val="00710FC6"/>
    <w:rsid w:val="00711D15"/>
    <w:rsid w:val="0071248F"/>
    <w:rsid w:val="0071539C"/>
    <w:rsid w:val="007161E3"/>
    <w:rsid w:val="00716F04"/>
    <w:rsid w:val="00721354"/>
    <w:rsid w:val="00721AC8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61E6"/>
    <w:rsid w:val="00820671"/>
    <w:rsid w:val="00820D38"/>
    <w:rsid w:val="00825260"/>
    <w:rsid w:val="00827338"/>
    <w:rsid w:val="00833D23"/>
    <w:rsid w:val="00834069"/>
    <w:rsid w:val="0083564B"/>
    <w:rsid w:val="00836ED6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900EB5"/>
    <w:rsid w:val="00903596"/>
    <w:rsid w:val="009038E4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F26"/>
    <w:rsid w:val="00962468"/>
    <w:rsid w:val="00963FFC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217D0"/>
    <w:rsid w:val="00A2180A"/>
    <w:rsid w:val="00A2210F"/>
    <w:rsid w:val="00A22C54"/>
    <w:rsid w:val="00A24F71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1531"/>
    <w:rsid w:val="00A53021"/>
    <w:rsid w:val="00A5461D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5F95"/>
    <w:rsid w:val="00C36564"/>
    <w:rsid w:val="00C37290"/>
    <w:rsid w:val="00C376A5"/>
    <w:rsid w:val="00C37B57"/>
    <w:rsid w:val="00C37D54"/>
    <w:rsid w:val="00C43208"/>
    <w:rsid w:val="00C43FFC"/>
    <w:rsid w:val="00C47AC1"/>
    <w:rsid w:val="00C5087D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80692"/>
    <w:rsid w:val="00C83BC8"/>
    <w:rsid w:val="00C84B4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60DC"/>
    <w:rsid w:val="00D16896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E8"/>
    <w:rsid w:val="00D71BB0"/>
    <w:rsid w:val="00D72B88"/>
    <w:rsid w:val="00D73C7A"/>
    <w:rsid w:val="00D74A5B"/>
    <w:rsid w:val="00D764B1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641"/>
    <w:rsid w:val="00EA03DF"/>
    <w:rsid w:val="00EA2D3A"/>
    <w:rsid w:val="00EA77D3"/>
    <w:rsid w:val="00EB36D5"/>
    <w:rsid w:val="00EB6EB5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A83"/>
    <w:rsid w:val="00F33A1B"/>
    <w:rsid w:val="00F34E4A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70DC"/>
    <w:rsid w:val="00F60DCF"/>
    <w:rsid w:val="00F61E7C"/>
    <w:rsid w:val="00F6365F"/>
    <w:rsid w:val="00F65274"/>
    <w:rsid w:val="00F70A77"/>
    <w:rsid w:val="00F70D02"/>
    <w:rsid w:val="00F73631"/>
    <w:rsid w:val="00F7698C"/>
    <w:rsid w:val="00F77B4D"/>
    <w:rsid w:val="00F82D52"/>
    <w:rsid w:val="00F8442D"/>
    <w:rsid w:val="00F84DFB"/>
    <w:rsid w:val="00F85914"/>
    <w:rsid w:val="00F9035C"/>
    <w:rsid w:val="00F90AA1"/>
    <w:rsid w:val="00F941A4"/>
    <w:rsid w:val="00F94362"/>
    <w:rsid w:val="00FA2C17"/>
    <w:rsid w:val="00FA3C17"/>
    <w:rsid w:val="00FA4746"/>
    <w:rsid w:val="00FA49AC"/>
    <w:rsid w:val="00FA4F71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B657-9304-4027-AC98-733CC7C7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</cp:revision>
  <cp:lastPrinted>2017-08-03T08:26:00Z</cp:lastPrinted>
  <dcterms:created xsi:type="dcterms:W3CDTF">2023-02-02T16:24:00Z</dcterms:created>
  <dcterms:modified xsi:type="dcterms:W3CDTF">2023-02-02T16:24:00Z</dcterms:modified>
</cp:coreProperties>
</file>