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C21B10"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E140CA">
        <w:rPr>
          <w:rFonts w:ascii="Times New Roman" w:hAnsi="Times New Roman" w:cs="Times New Roman"/>
          <w:sz w:val="28"/>
          <w:szCs w:val="28"/>
        </w:rPr>
        <w:t>10</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EE33E6">
        <w:rPr>
          <w:rFonts w:ascii="Times New Roman" w:hAnsi="Times New Roman" w:cs="Times New Roman"/>
          <w:sz w:val="24"/>
          <w:szCs w:val="24"/>
        </w:rPr>
        <w:tab/>
      </w:r>
      <w:r w:rsidR="00EE33E6">
        <w:rPr>
          <w:rFonts w:ascii="Times New Roman" w:hAnsi="Times New Roman" w:cs="Times New Roman"/>
          <w:sz w:val="24"/>
          <w:szCs w:val="24"/>
        </w:rPr>
        <w:tab/>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E140CA">
        <w:rPr>
          <w:rFonts w:ascii="Times New Roman" w:hAnsi="Times New Roman" w:cs="Times New Roman"/>
          <w:sz w:val="24"/>
          <w:szCs w:val="24"/>
        </w:rPr>
        <w:t>17</w:t>
      </w:r>
      <w:r w:rsidR="00EA03DF">
        <w:rPr>
          <w:rFonts w:ascii="Times New Roman" w:hAnsi="Times New Roman" w:cs="Times New Roman"/>
          <w:sz w:val="24"/>
          <w:szCs w:val="24"/>
        </w:rPr>
        <w:t>.</w:t>
      </w:r>
      <w:r w:rsidR="003B5263">
        <w:rPr>
          <w:rFonts w:ascii="Times New Roman" w:hAnsi="Times New Roman" w:cs="Times New Roman"/>
          <w:sz w:val="24"/>
          <w:szCs w:val="24"/>
        </w:rPr>
        <w:t>0</w:t>
      </w:r>
      <w:r w:rsidR="00E140CA">
        <w:rPr>
          <w:rFonts w:ascii="Times New Roman" w:hAnsi="Times New Roman" w:cs="Times New Roman"/>
          <w:sz w:val="24"/>
          <w:szCs w:val="24"/>
        </w:rPr>
        <w:t>2</w:t>
      </w:r>
      <w:r w:rsidR="0091064F">
        <w:rPr>
          <w:rFonts w:ascii="Times New Roman" w:hAnsi="Times New Roman" w:cs="Times New Roman"/>
          <w:sz w:val="24"/>
          <w:szCs w:val="24"/>
        </w:rPr>
        <w:t>.20</w:t>
      </w:r>
      <w:r w:rsidR="00544188">
        <w:rPr>
          <w:rFonts w:ascii="Times New Roman" w:hAnsi="Times New Roman" w:cs="Times New Roman"/>
          <w:sz w:val="24"/>
          <w:szCs w:val="24"/>
        </w:rPr>
        <w:t>2</w:t>
      </w:r>
      <w:r w:rsidR="003B5263">
        <w:rPr>
          <w:rFonts w:ascii="Times New Roman" w:hAnsi="Times New Roman" w:cs="Times New Roman"/>
          <w:sz w:val="24"/>
          <w:szCs w:val="24"/>
        </w:rPr>
        <w:t>2</w:t>
      </w:r>
      <w:r w:rsidR="0091064F">
        <w:rPr>
          <w:rFonts w:ascii="Times New Roman" w:hAnsi="Times New Roman" w:cs="Times New Roman"/>
          <w:sz w:val="24"/>
          <w:szCs w:val="24"/>
        </w:rPr>
        <w:t xml:space="preserve"> г.</w:t>
      </w:r>
    </w:p>
    <w:p w:rsidR="00EE33E6" w:rsidRDefault="00EE33E6" w:rsidP="00E7111D">
      <w:pPr>
        <w:spacing w:after="0"/>
        <w:rPr>
          <w:rFonts w:ascii="Times New Roman" w:hAnsi="Times New Roman" w:cs="Times New Roman"/>
          <w:sz w:val="24"/>
          <w:szCs w:val="24"/>
        </w:rPr>
      </w:pPr>
    </w:p>
    <w:p w:rsidR="00623DFA" w:rsidRPr="00623DFA"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 xml:space="preserve">Избрано в профком: 14 членов профкома.  </w:t>
      </w:r>
    </w:p>
    <w:p w:rsidR="00623DFA" w:rsidRPr="00623DFA"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В заседании участвовало 11 членов профкома, а именно:</w:t>
      </w:r>
    </w:p>
    <w:p w:rsidR="00623DFA" w:rsidRPr="00623DFA"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 xml:space="preserve">Алексеев В.И., Дронова О.Б., Земсков К.И., Ионина Н.А., </w:t>
      </w:r>
      <w:proofErr w:type="spellStart"/>
      <w:r w:rsidRPr="00623DFA">
        <w:rPr>
          <w:rFonts w:ascii="Times New Roman" w:hAnsi="Times New Roman" w:cs="Times New Roman"/>
          <w:sz w:val="24"/>
          <w:szCs w:val="24"/>
        </w:rPr>
        <w:t>Климачев</w:t>
      </w:r>
      <w:proofErr w:type="spellEnd"/>
      <w:r w:rsidRPr="00623DFA">
        <w:rPr>
          <w:rFonts w:ascii="Times New Roman" w:hAnsi="Times New Roman" w:cs="Times New Roman"/>
          <w:sz w:val="24"/>
          <w:szCs w:val="24"/>
        </w:rPr>
        <w:t xml:space="preserve"> Ю.М., Онищенко Е.Е., </w:t>
      </w:r>
      <w:proofErr w:type="spellStart"/>
      <w:r w:rsidRPr="00623DFA">
        <w:rPr>
          <w:rFonts w:ascii="Times New Roman" w:hAnsi="Times New Roman" w:cs="Times New Roman"/>
          <w:sz w:val="24"/>
          <w:szCs w:val="24"/>
        </w:rPr>
        <w:t>Полухина</w:t>
      </w:r>
      <w:proofErr w:type="spellEnd"/>
      <w:r w:rsidRPr="00623DFA">
        <w:rPr>
          <w:rFonts w:ascii="Times New Roman" w:hAnsi="Times New Roman" w:cs="Times New Roman"/>
          <w:sz w:val="24"/>
          <w:szCs w:val="24"/>
        </w:rPr>
        <w:t xml:space="preserve"> Н.Г., Савинов С.А., Спицына О.Н., Строганова Л.Ю., Топчиев Н.П.</w:t>
      </w:r>
    </w:p>
    <w:p w:rsidR="00623DFA" w:rsidRPr="00623DFA"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 xml:space="preserve">Кворум </w:t>
      </w:r>
    </w:p>
    <w:p w:rsidR="00623DFA" w:rsidRPr="00623DFA"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 xml:space="preserve">  </w:t>
      </w:r>
      <w:r w:rsidRPr="00623DFA">
        <w:rPr>
          <w:rFonts w:ascii="Times New Roman" w:hAnsi="Times New Roman" w:cs="Times New Roman"/>
          <w:sz w:val="24"/>
          <w:szCs w:val="24"/>
        </w:rPr>
        <w:tab/>
      </w:r>
    </w:p>
    <w:p w:rsidR="00D17E41" w:rsidRDefault="00623DFA" w:rsidP="00623DFA">
      <w:pPr>
        <w:spacing w:after="0" w:line="240" w:lineRule="auto"/>
        <w:rPr>
          <w:rFonts w:ascii="Times New Roman" w:hAnsi="Times New Roman" w:cs="Times New Roman"/>
          <w:sz w:val="24"/>
          <w:szCs w:val="24"/>
        </w:rPr>
      </w:pPr>
      <w:r w:rsidRPr="00623DFA">
        <w:rPr>
          <w:rFonts w:ascii="Times New Roman" w:hAnsi="Times New Roman" w:cs="Times New Roman"/>
          <w:sz w:val="24"/>
          <w:szCs w:val="24"/>
        </w:rPr>
        <w:t>Приглашены: Богачев А.С., Кириченко А.С., Колобов А.В., Рева А.А., Савинов С.Ю.</w:t>
      </w:r>
    </w:p>
    <w:p w:rsidR="007A709A" w:rsidRPr="00D17E41" w:rsidRDefault="007A709A" w:rsidP="003E4603">
      <w:pPr>
        <w:spacing w:after="0" w:line="240" w:lineRule="auto"/>
        <w:rPr>
          <w:rFonts w:ascii="Times New Roman" w:hAnsi="Times New Roman" w:cs="Times New Roman"/>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874273" w:rsidRDefault="00874273" w:rsidP="00874273">
      <w:pPr>
        <w:spacing w:after="0"/>
        <w:jc w:val="both"/>
        <w:rPr>
          <w:rFonts w:ascii="Times New Roman" w:hAnsi="Times New Roman" w:cs="Times New Roman"/>
          <w:sz w:val="24"/>
          <w:szCs w:val="24"/>
        </w:rPr>
      </w:pPr>
    </w:p>
    <w:p w:rsidR="0019638A" w:rsidRDefault="0019638A" w:rsidP="00B5736E">
      <w:pPr>
        <w:pStyle w:val="a3"/>
        <w:numPr>
          <w:ilvl w:val="0"/>
          <w:numId w:val="18"/>
        </w:numPr>
        <w:jc w:val="both"/>
        <w:rPr>
          <w:rFonts w:ascii="Times New Roman" w:hAnsi="Times New Roman" w:cs="Times New Roman"/>
          <w:sz w:val="24"/>
          <w:szCs w:val="24"/>
        </w:rPr>
      </w:pPr>
      <w:r w:rsidRPr="0019638A">
        <w:rPr>
          <w:rFonts w:ascii="Times New Roman" w:hAnsi="Times New Roman" w:cs="Times New Roman"/>
          <w:sz w:val="24"/>
          <w:szCs w:val="24"/>
        </w:rPr>
        <w:t xml:space="preserve">О запросе мотивированного мнения о возможности расторжения трудовых договоров с сотрудниками Лаборатории «Рентгеновская астрономия Солнца» </w:t>
      </w:r>
    </w:p>
    <w:p w:rsidR="00D04C09" w:rsidRPr="00D04C09" w:rsidRDefault="00D04C09" w:rsidP="0019638A">
      <w:pPr>
        <w:pStyle w:val="a3"/>
        <w:numPr>
          <w:ilvl w:val="0"/>
          <w:numId w:val="18"/>
        </w:numPr>
        <w:rPr>
          <w:rFonts w:ascii="Times New Roman" w:hAnsi="Times New Roman" w:cs="Times New Roman"/>
          <w:sz w:val="24"/>
          <w:szCs w:val="24"/>
        </w:rPr>
      </w:pPr>
      <w:r w:rsidRPr="00D04C09">
        <w:rPr>
          <w:rFonts w:ascii="Times New Roman" w:hAnsi="Times New Roman" w:cs="Times New Roman"/>
          <w:sz w:val="24"/>
          <w:szCs w:val="24"/>
        </w:rPr>
        <w:t xml:space="preserve">О </w:t>
      </w:r>
      <w:r w:rsidR="00E140CA">
        <w:rPr>
          <w:rFonts w:ascii="Times New Roman" w:hAnsi="Times New Roman" w:cs="Times New Roman"/>
          <w:sz w:val="24"/>
          <w:szCs w:val="24"/>
        </w:rPr>
        <w:t>внесении</w:t>
      </w:r>
      <w:r w:rsidRPr="00D04C09">
        <w:rPr>
          <w:rFonts w:ascii="Times New Roman" w:hAnsi="Times New Roman" w:cs="Times New Roman"/>
          <w:sz w:val="24"/>
          <w:szCs w:val="24"/>
        </w:rPr>
        <w:t xml:space="preserve"> изменений в Положение об оплате труда работников ФИАН </w:t>
      </w:r>
    </w:p>
    <w:p w:rsidR="00E5571B" w:rsidRDefault="009F689C" w:rsidP="004D1389">
      <w:pPr>
        <w:pStyle w:val="a3"/>
        <w:numPr>
          <w:ilvl w:val="0"/>
          <w:numId w:val="18"/>
        </w:numPr>
        <w:spacing w:after="0"/>
        <w:jc w:val="both"/>
        <w:rPr>
          <w:rFonts w:ascii="Times New Roman" w:hAnsi="Times New Roman" w:cs="Times New Roman"/>
          <w:sz w:val="24"/>
          <w:szCs w:val="24"/>
        </w:rPr>
      </w:pPr>
      <w:r w:rsidRPr="00732409">
        <w:rPr>
          <w:rFonts w:ascii="Times New Roman" w:hAnsi="Times New Roman" w:cs="Times New Roman"/>
          <w:sz w:val="24"/>
          <w:szCs w:val="24"/>
        </w:rPr>
        <w:t>Материальная помощь</w:t>
      </w:r>
    </w:p>
    <w:p w:rsidR="007A709A" w:rsidRDefault="007A709A" w:rsidP="00BE0D75">
      <w:pPr>
        <w:spacing w:after="0" w:line="240" w:lineRule="auto"/>
        <w:jc w:val="both"/>
        <w:rPr>
          <w:rFonts w:ascii="Times New Roman" w:hAnsi="Times New Roman"/>
          <w:sz w:val="24"/>
          <w:szCs w:val="24"/>
        </w:rPr>
      </w:pPr>
    </w:p>
    <w:p w:rsidR="00623DFA" w:rsidRPr="00623DFA" w:rsidRDefault="00AA6609" w:rsidP="00623D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 Слушали Онищенко Е.Е.</w:t>
      </w:r>
      <w:r w:rsidR="007957DB" w:rsidRPr="00F5505F">
        <w:rPr>
          <w:rFonts w:ascii="Times New Roman" w:hAnsi="Times New Roman" w:cs="Times New Roman"/>
          <w:b/>
          <w:sz w:val="24"/>
          <w:szCs w:val="24"/>
        </w:rPr>
        <w:t>:</w:t>
      </w:r>
      <w:r>
        <w:rPr>
          <w:rFonts w:ascii="Times New Roman" w:hAnsi="Times New Roman" w:cs="Times New Roman"/>
          <w:b/>
          <w:sz w:val="24"/>
          <w:szCs w:val="24"/>
        </w:rPr>
        <w:t xml:space="preserve"> </w:t>
      </w:r>
      <w:r w:rsidR="00623DFA" w:rsidRPr="00623DFA">
        <w:rPr>
          <w:rFonts w:ascii="Times New Roman" w:hAnsi="Times New Roman" w:cs="Times New Roman"/>
          <w:sz w:val="24"/>
          <w:szCs w:val="24"/>
        </w:rPr>
        <w:t>П</w:t>
      </w:r>
      <w:r w:rsidR="00623DFA" w:rsidRPr="00623DFA">
        <w:rPr>
          <w:rFonts w:ascii="Times New Roman" w:hAnsi="Times New Roman" w:cs="Times New Roman"/>
          <w:sz w:val="24"/>
          <w:szCs w:val="24"/>
        </w:rPr>
        <w:t xml:space="preserve">рофсоюзный комитет получил обращения заместителя директора ФИАН О.В. Иванова от 14 февраля 2022 года № 11220-9311-198 с просьбой дать мотивированное мнение о возможном расторжении трудового договора с работниками Лаборатории «Рентгеновская астрономия Солнца» (ЛРАС) –  членами профсоюза </w:t>
      </w:r>
      <w:proofErr w:type="spellStart"/>
      <w:r w:rsidR="00623DFA" w:rsidRPr="00623DFA">
        <w:rPr>
          <w:rFonts w:ascii="Times New Roman" w:hAnsi="Times New Roman" w:cs="Times New Roman"/>
          <w:sz w:val="24"/>
          <w:szCs w:val="24"/>
        </w:rPr>
        <w:t>С.А.Богачевым</w:t>
      </w:r>
      <w:proofErr w:type="spellEnd"/>
      <w:r w:rsidR="00623DFA" w:rsidRPr="00623DFA">
        <w:rPr>
          <w:rFonts w:ascii="Times New Roman" w:hAnsi="Times New Roman" w:cs="Times New Roman"/>
          <w:sz w:val="24"/>
          <w:szCs w:val="24"/>
        </w:rPr>
        <w:t xml:space="preserve">, А.С. Кириченко, С.В. Кузиным, А.А. Перцовым, А.А. Ревой, В.И. </w:t>
      </w:r>
      <w:proofErr w:type="spellStart"/>
      <w:r w:rsidR="00623DFA" w:rsidRPr="00623DFA">
        <w:rPr>
          <w:rFonts w:ascii="Times New Roman" w:hAnsi="Times New Roman" w:cs="Times New Roman"/>
          <w:sz w:val="24"/>
          <w:szCs w:val="24"/>
        </w:rPr>
        <w:t>Червинским</w:t>
      </w:r>
      <w:proofErr w:type="spellEnd"/>
      <w:r w:rsidR="00623DFA" w:rsidRPr="00623DFA">
        <w:rPr>
          <w:rFonts w:ascii="Times New Roman" w:hAnsi="Times New Roman" w:cs="Times New Roman"/>
          <w:sz w:val="24"/>
          <w:szCs w:val="24"/>
        </w:rPr>
        <w:t xml:space="preserve">, а также от 16 февраля 2022 года № 11220-9311-206 с просьбой дать мотивированное мнение о возможном расторжении трудового договора с работниками ЛРАС – членами профсоюза А.В. Трифоновым, С.Г. Поповой, Т.С. </w:t>
      </w:r>
      <w:proofErr w:type="spellStart"/>
      <w:r w:rsidR="00623DFA" w:rsidRPr="00623DFA">
        <w:rPr>
          <w:rFonts w:ascii="Times New Roman" w:hAnsi="Times New Roman" w:cs="Times New Roman"/>
          <w:sz w:val="24"/>
          <w:szCs w:val="24"/>
        </w:rPr>
        <w:t>Огоньковой</w:t>
      </w:r>
      <w:proofErr w:type="spellEnd"/>
      <w:r w:rsidR="00623DFA" w:rsidRPr="00623DFA">
        <w:rPr>
          <w:rFonts w:ascii="Times New Roman" w:hAnsi="Times New Roman" w:cs="Times New Roman"/>
          <w:sz w:val="24"/>
          <w:szCs w:val="24"/>
        </w:rPr>
        <w:t xml:space="preserve">. К обращениям были приложены документы, которые были вам разосланы. На заседании присутствуют представители дирекции ФИАН А.В. Колобов и С.Ю.  Савинов, которые представят позицию администрации Института по этому вопросу. </w:t>
      </w: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 xml:space="preserve">А.В. Колобов и С.Ю. Савинов представили аргументы в пользу решения дирекции ФИАН о сокращении штатов ЛРАС. Было указано, что от выполнения государственного оборонного заказа работники ЛРАС добровольно отказались, а их вклад в выполнение государственного задания ФИАН по своей тематике работ был незначителен, что в частном порядке признавали и сами сотрудники ЛРАС, указывая, что это связано с большой загруженностью прикладными работами. В последние годы по государственному заданию отчитывались в основном результатами группы В.А. </w:t>
      </w:r>
      <w:proofErr w:type="spellStart"/>
      <w:r w:rsidRPr="00623DFA">
        <w:rPr>
          <w:rFonts w:ascii="Times New Roman" w:hAnsi="Times New Roman" w:cs="Times New Roman"/>
          <w:sz w:val="24"/>
          <w:szCs w:val="24"/>
        </w:rPr>
        <w:t>Слемзина</w:t>
      </w:r>
      <w:proofErr w:type="spellEnd"/>
      <w:r w:rsidRPr="00623DFA">
        <w:rPr>
          <w:rFonts w:ascii="Times New Roman" w:hAnsi="Times New Roman" w:cs="Times New Roman"/>
          <w:sz w:val="24"/>
          <w:szCs w:val="24"/>
        </w:rPr>
        <w:t xml:space="preserve">, которая в настоящее время уже не работает в ЛРАС, а также бывшего сотрудника ЛРАС С.В. </w:t>
      </w:r>
      <w:proofErr w:type="spellStart"/>
      <w:r w:rsidRPr="00623DFA">
        <w:rPr>
          <w:rFonts w:ascii="Times New Roman" w:hAnsi="Times New Roman" w:cs="Times New Roman"/>
          <w:sz w:val="24"/>
          <w:szCs w:val="24"/>
        </w:rPr>
        <w:t>Шестова</w:t>
      </w:r>
      <w:proofErr w:type="spellEnd"/>
      <w:r w:rsidRPr="00623DFA">
        <w:rPr>
          <w:rFonts w:ascii="Times New Roman" w:hAnsi="Times New Roman" w:cs="Times New Roman"/>
          <w:sz w:val="24"/>
          <w:szCs w:val="24"/>
        </w:rPr>
        <w:t xml:space="preserve">, который уволился из </w:t>
      </w:r>
      <w:proofErr w:type="spellStart"/>
      <w:r w:rsidRPr="00623DFA">
        <w:rPr>
          <w:rFonts w:ascii="Times New Roman" w:hAnsi="Times New Roman" w:cs="Times New Roman"/>
          <w:sz w:val="24"/>
          <w:szCs w:val="24"/>
        </w:rPr>
        <w:t>ФИАНа</w:t>
      </w:r>
      <w:proofErr w:type="spellEnd"/>
      <w:r w:rsidRPr="00623DFA">
        <w:rPr>
          <w:rFonts w:ascii="Times New Roman" w:hAnsi="Times New Roman" w:cs="Times New Roman"/>
          <w:sz w:val="24"/>
          <w:szCs w:val="24"/>
        </w:rPr>
        <w:t xml:space="preserve"> и работает в настоящее в Бельгии. В отчет ЛРАС по Государственному заданию за 2021 год заведующий лабораторий С.В. Кузин представил в основном результаты, полученные в рамках Государственного оборонного заказа, что делать запрещено. Также представители дирекции указали, что администрация прикладывает усилия, чтобы дать возможность научным сотрудникам ЛРАС включиться в работу по тематикам государственного задания, руководители которых нуждаются в активизации работ. </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lastRenderedPageBreak/>
        <w:t xml:space="preserve">В обсуждении приняли участие В.И. Алексеев, О.Б. Дронова, Н.А. Ионина, А.В. Колобов, Ю.М. </w:t>
      </w:r>
      <w:proofErr w:type="spellStart"/>
      <w:r w:rsidRPr="00623DFA">
        <w:rPr>
          <w:rFonts w:ascii="Times New Roman" w:hAnsi="Times New Roman" w:cs="Times New Roman"/>
          <w:sz w:val="24"/>
          <w:szCs w:val="24"/>
        </w:rPr>
        <w:t>Климачев</w:t>
      </w:r>
      <w:proofErr w:type="spellEnd"/>
      <w:r w:rsidRPr="00623DFA">
        <w:rPr>
          <w:rFonts w:ascii="Times New Roman" w:hAnsi="Times New Roman" w:cs="Times New Roman"/>
          <w:sz w:val="24"/>
          <w:szCs w:val="24"/>
        </w:rPr>
        <w:t xml:space="preserve">, Е.Е. Онищенко, Н.Г. </w:t>
      </w:r>
      <w:proofErr w:type="spellStart"/>
      <w:r w:rsidRPr="00623DFA">
        <w:rPr>
          <w:rFonts w:ascii="Times New Roman" w:hAnsi="Times New Roman" w:cs="Times New Roman"/>
          <w:sz w:val="24"/>
          <w:szCs w:val="24"/>
        </w:rPr>
        <w:t>Полухина</w:t>
      </w:r>
      <w:proofErr w:type="spellEnd"/>
      <w:r w:rsidRPr="00623DFA">
        <w:rPr>
          <w:rFonts w:ascii="Times New Roman" w:hAnsi="Times New Roman" w:cs="Times New Roman"/>
          <w:sz w:val="24"/>
          <w:szCs w:val="24"/>
        </w:rPr>
        <w:t>, С</w:t>
      </w:r>
      <w:r w:rsidR="001C55A3">
        <w:rPr>
          <w:rFonts w:ascii="Times New Roman" w:hAnsi="Times New Roman" w:cs="Times New Roman"/>
          <w:sz w:val="24"/>
          <w:szCs w:val="24"/>
        </w:rPr>
        <w:t>.А. Савинов, С.Ю. Савинов, Н.П. </w:t>
      </w:r>
      <w:r w:rsidRPr="00623DFA">
        <w:rPr>
          <w:rFonts w:ascii="Times New Roman" w:hAnsi="Times New Roman" w:cs="Times New Roman"/>
          <w:sz w:val="24"/>
          <w:szCs w:val="24"/>
        </w:rPr>
        <w:t xml:space="preserve">Топчиев. </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После завершения дискуссии с представителями дирекции С.А. Савинов предложил пригласить представителей ЛРАС, были приглашены С.А.</w:t>
      </w:r>
      <w:r w:rsidR="001C55A3">
        <w:rPr>
          <w:rFonts w:ascii="Times New Roman" w:hAnsi="Times New Roman" w:cs="Times New Roman"/>
          <w:sz w:val="24"/>
          <w:szCs w:val="24"/>
        </w:rPr>
        <w:t xml:space="preserve"> Богачев, А.С. Кириченко, А.А. </w:t>
      </w:r>
      <w:r w:rsidRPr="00623DFA">
        <w:rPr>
          <w:rFonts w:ascii="Times New Roman" w:hAnsi="Times New Roman" w:cs="Times New Roman"/>
          <w:sz w:val="24"/>
          <w:szCs w:val="24"/>
        </w:rPr>
        <w:t xml:space="preserve">Рева. Сотрудники ЛРАС сообщили, что они рассматривают возможность подать заявки на объявленные конкурсы на замещение должностей научных сотрудников, однако научные направления, по которым открываются вакансии, не кажутся им близкими. Они хотят заниматься той же научной тематикой, которой занимались ранее, и не видят оснований для прекращения существования лаборатории. </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 xml:space="preserve">Перешли к формированию мотивированного мнения профсоюзного комитета. В обсуждении приняли участие В.И. Алексеев, О.Б. Дронова, Н.А. Ионина, Ю.М. </w:t>
      </w:r>
      <w:proofErr w:type="spellStart"/>
      <w:r w:rsidRPr="00623DFA">
        <w:rPr>
          <w:rFonts w:ascii="Times New Roman" w:hAnsi="Times New Roman" w:cs="Times New Roman"/>
          <w:sz w:val="24"/>
          <w:szCs w:val="24"/>
        </w:rPr>
        <w:t>Климачев</w:t>
      </w:r>
      <w:proofErr w:type="spellEnd"/>
      <w:r w:rsidRPr="00623DFA">
        <w:rPr>
          <w:rFonts w:ascii="Times New Roman" w:hAnsi="Times New Roman" w:cs="Times New Roman"/>
          <w:sz w:val="24"/>
          <w:szCs w:val="24"/>
        </w:rPr>
        <w:t xml:space="preserve">, Е.Е. Онищенко, Н.Г. </w:t>
      </w:r>
      <w:proofErr w:type="spellStart"/>
      <w:r w:rsidRPr="00623DFA">
        <w:rPr>
          <w:rFonts w:ascii="Times New Roman" w:hAnsi="Times New Roman" w:cs="Times New Roman"/>
          <w:sz w:val="24"/>
          <w:szCs w:val="24"/>
        </w:rPr>
        <w:t>Полухина</w:t>
      </w:r>
      <w:proofErr w:type="spellEnd"/>
      <w:r w:rsidRPr="00623DFA">
        <w:rPr>
          <w:rFonts w:ascii="Times New Roman" w:hAnsi="Times New Roman" w:cs="Times New Roman"/>
          <w:sz w:val="24"/>
          <w:szCs w:val="24"/>
        </w:rPr>
        <w:t xml:space="preserve">, С.А. Савинов, О.Н. Спицына, Н.П. Топчиев. Ю.М. </w:t>
      </w:r>
      <w:proofErr w:type="spellStart"/>
      <w:r w:rsidRPr="00623DFA">
        <w:rPr>
          <w:rFonts w:ascii="Times New Roman" w:hAnsi="Times New Roman" w:cs="Times New Roman"/>
          <w:sz w:val="24"/>
          <w:szCs w:val="24"/>
        </w:rPr>
        <w:t>Климачев</w:t>
      </w:r>
      <w:proofErr w:type="spellEnd"/>
      <w:r w:rsidRPr="00623DFA">
        <w:rPr>
          <w:rFonts w:ascii="Times New Roman" w:hAnsi="Times New Roman" w:cs="Times New Roman"/>
          <w:sz w:val="24"/>
          <w:szCs w:val="24"/>
        </w:rPr>
        <w:t xml:space="preserve"> указал, что в распоряжение профкома не было представлено никаких документов о прекращении в ЛРАС работ по государственному заданию ФИАН. Н.П. Топчиев обратил внимание на то, что в изданном приказе о сокращении штатов ФИАН указано, что он издан в целях осуществления эффективной деятельности организации и усовершенствования ее организационно-штатной структуры, а согласно Уставу ФИАН и Положению об Ученом совете ФИАН, вопросы структуры Института должны рассматриваться Ученым советом ФИАН. Вопрос на Ученом совете ФИАН не обсуждался, поэтому возникает вопрос о юридической корректности Приказа.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После обсуждения на голосование было поставлено предложение дирекции ФИАН дать согласие на расторжение трудовых договоров с сотрудниками ЛРАС – членами профсоюза, голосовали отдельно по каждому члену профсоюза: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1) дать согласие на увольнение С.А. Богачева: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2) дать согласие на увольнение А.C. Кириченко:</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3) дать согласие на увольнение С.В. Кузина: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3, воздержался – 4, против – 4;</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4) дать согласие на увольнение А.А. Перцова: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5) дать согласие на увольнение А.А. Ревы:</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 xml:space="preserve">6) дать согласие на увольнение В.И. </w:t>
      </w:r>
      <w:proofErr w:type="spellStart"/>
      <w:r w:rsidRPr="00623DFA">
        <w:rPr>
          <w:rFonts w:ascii="Times New Roman" w:hAnsi="Times New Roman" w:cs="Times New Roman"/>
          <w:sz w:val="24"/>
          <w:szCs w:val="24"/>
        </w:rPr>
        <w:t>Червинского</w:t>
      </w:r>
      <w:proofErr w:type="spellEnd"/>
      <w:r w:rsidRPr="00623DFA">
        <w:rPr>
          <w:rFonts w:ascii="Times New Roman" w:hAnsi="Times New Roman" w:cs="Times New Roman"/>
          <w:sz w:val="24"/>
          <w:szCs w:val="24"/>
        </w:rPr>
        <w:t>:</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lastRenderedPageBreak/>
        <w:t xml:space="preserve">7) дать согласие на увольнение Т.С. </w:t>
      </w:r>
      <w:proofErr w:type="spellStart"/>
      <w:r w:rsidRPr="00623DFA">
        <w:rPr>
          <w:rFonts w:ascii="Times New Roman" w:hAnsi="Times New Roman" w:cs="Times New Roman"/>
          <w:sz w:val="24"/>
          <w:szCs w:val="24"/>
        </w:rPr>
        <w:t>Огоньковой</w:t>
      </w:r>
      <w:proofErr w:type="spellEnd"/>
      <w:r w:rsidRPr="00623DFA">
        <w:rPr>
          <w:rFonts w:ascii="Times New Roman" w:hAnsi="Times New Roman" w:cs="Times New Roman"/>
          <w:sz w:val="24"/>
          <w:szCs w:val="24"/>
        </w:rPr>
        <w:t>:</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8) дать согласие на увольнение С.Г. Поповой:</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 xml:space="preserve"> </w:t>
      </w: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9) дать согласие на увольнение А.В. Трифонова:</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623DFA">
        <w:rPr>
          <w:rFonts w:ascii="Times New Roman" w:hAnsi="Times New Roman" w:cs="Times New Roman"/>
          <w:sz w:val="24"/>
          <w:szCs w:val="24"/>
        </w:rPr>
        <w:t>за – 0, воздержался – 0, против – 11.</w:t>
      </w:r>
    </w:p>
    <w:p w:rsidR="00623DFA" w:rsidRPr="00623DFA" w:rsidRDefault="00623DFA" w:rsidP="00623DFA">
      <w:pPr>
        <w:spacing w:after="0" w:line="240" w:lineRule="auto"/>
        <w:jc w:val="both"/>
        <w:rPr>
          <w:rFonts w:ascii="Times New Roman" w:hAnsi="Times New Roman" w:cs="Times New Roman"/>
          <w:sz w:val="24"/>
          <w:szCs w:val="24"/>
        </w:rPr>
      </w:pPr>
    </w:p>
    <w:p w:rsidR="00623DFA" w:rsidRPr="00623DFA" w:rsidRDefault="00623DFA" w:rsidP="00623DFA">
      <w:pPr>
        <w:spacing w:after="0" w:line="240" w:lineRule="auto"/>
        <w:jc w:val="both"/>
        <w:rPr>
          <w:rFonts w:ascii="Times New Roman" w:hAnsi="Times New Roman" w:cs="Times New Roman"/>
          <w:sz w:val="24"/>
          <w:szCs w:val="24"/>
        </w:rPr>
      </w:pPr>
      <w:r w:rsidRPr="001C55A3">
        <w:rPr>
          <w:rFonts w:ascii="Times New Roman" w:hAnsi="Times New Roman" w:cs="Times New Roman"/>
          <w:b/>
          <w:sz w:val="24"/>
          <w:szCs w:val="24"/>
        </w:rPr>
        <w:t>Постановили:</w:t>
      </w:r>
      <w:r w:rsidRPr="00623DFA">
        <w:rPr>
          <w:rFonts w:ascii="Times New Roman" w:hAnsi="Times New Roman" w:cs="Times New Roman"/>
          <w:sz w:val="24"/>
          <w:szCs w:val="24"/>
        </w:rPr>
        <w:t xml:space="preserve"> не согласовывать предложение дирекции ФИАН расторгнуть трудовые договоры с указанными выше сотрудниками ЛРАС – членами профсоюза. Направить в дирекцию ФИАН мотивированное мнение профсоюзной организации по этому вопросу, указав в качестве оснований для отказа поддержать предложение дирекции ФИАН, что не установлен факт прекращения сотрудниками ЛРАС работ по государственному заданию ФИАН и существуют сомнения в юридической корректности приказа о сокращении штатов ФИАН, который является основанием для расторжения трудовых договоров с сотрудниками ЛРАС. </w:t>
      </w:r>
    </w:p>
    <w:p w:rsidR="00623DFA" w:rsidRPr="00623DFA" w:rsidRDefault="00623DFA" w:rsidP="00623DFA">
      <w:pPr>
        <w:spacing w:after="0" w:line="240" w:lineRule="auto"/>
        <w:jc w:val="both"/>
        <w:rPr>
          <w:rFonts w:ascii="Times New Roman" w:hAnsi="Times New Roman" w:cs="Times New Roman"/>
          <w:sz w:val="24"/>
          <w:szCs w:val="24"/>
        </w:rPr>
      </w:pPr>
    </w:p>
    <w:p w:rsidR="00AA6609" w:rsidRDefault="00AA6609" w:rsidP="00AA66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6B1D45" w:rsidRDefault="006B1D45" w:rsidP="00AA6609">
      <w:pPr>
        <w:spacing w:after="0" w:line="240" w:lineRule="auto"/>
        <w:jc w:val="both"/>
        <w:rPr>
          <w:rFonts w:ascii="Times New Roman" w:hAnsi="Times New Roman" w:cs="Times New Roman"/>
          <w:b/>
          <w:sz w:val="24"/>
          <w:szCs w:val="24"/>
        </w:rPr>
      </w:pPr>
    </w:p>
    <w:p w:rsidR="00623DFA" w:rsidRPr="0077139B" w:rsidRDefault="006B1D45" w:rsidP="00F5505F">
      <w:pPr>
        <w:spacing w:after="0" w:line="240" w:lineRule="auto"/>
        <w:jc w:val="both"/>
        <w:rPr>
          <w:rFonts w:ascii="Times New Roman" w:hAnsi="Times New Roman"/>
          <w:sz w:val="24"/>
          <w:szCs w:val="24"/>
        </w:rPr>
      </w:pPr>
      <w:r>
        <w:rPr>
          <w:rFonts w:ascii="Times New Roman" w:hAnsi="Times New Roman"/>
          <w:b/>
          <w:sz w:val="24"/>
          <w:szCs w:val="24"/>
        </w:rPr>
        <w:t>2</w:t>
      </w:r>
      <w:r w:rsidR="00052DDB">
        <w:rPr>
          <w:rFonts w:ascii="Times New Roman" w:hAnsi="Times New Roman"/>
          <w:b/>
          <w:sz w:val="24"/>
          <w:szCs w:val="24"/>
        </w:rPr>
        <w:t xml:space="preserve">. </w:t>
      </w:r>
      <w:r w:rsidR="00052DDB" w:rsidRPr="00052DDB">
        <w:rPr>
          <w:rFonts w:ascii="Times New Roman" w:hAnsi="Times New Roman"/>
          <w:b/>
          <w:sz w:val="24"/>
          <w:szCs w:val="24"/>
        </w:rPr>
        <w:t xml:space="preserve">Слушали </w:t>
      </w:r>
      <w:r w:rsidR="007D38EE">
        <w:rPr>
          <w:rFonts w:ascii="Times New Roman" w:hAnsi="Times New Roman"/>
          <w:b/>
          <w:sz w:val="24"/>
          <w:szCs w:val="24"/>
        </w:rPr>
        <w:t>Онищенко Е</w:t>
      </w:r>
      <w:r w:rsidR="00052DDB" w:rsidRPr="007F25DB">
        <w:rPr>
          <w:rFonts w:ascii="Times New Roman" w:hAnsi="Times New Roman"/>
          <w:b/>
          <w:sz w:val="24"/>
          <w:szCs w:val="24"/>
        </w:rPr>
        <w:t>.</w:t>
      </w:r>
      <w:r w:rsidR="007D38EE">
        <w:rPr>
          <w:rFonts w:ascii="Times New Roman" w:hAnsi="Times New Roman"/>
          <w:b/>
          <w:sz w:val="24"/>
          <w:szCs w:val="24"/>
        </w:rPr>
        <w:t>Е.</w:t>
      </w:r>
      <w:r w:rsidR="00052DDB" w:rsidRPr="007F25DB">
        <w:rPr>
          <w:rFonts w:ascii="Times New Roman" w:hAnsi="Times New Roman"/>
          <w:b/>
          <w:sz w:val="24"/>
          <w:szCs w:val="24"/>
        </w:rPr>
        <w:t>:</w:t>
      </w:r>
      <w:r w:rsidR="00052DDB" w:rsidRPr="00052DDB">
        <w:rPr>
          <w:rFonts w:ascii="Times New Roman" w:hAnsi="Times New Roman"/>
          <w:b/>
          <w:sz w:val="24"/>
          <w:szCs w:val="24"/>
        </w:rPr>
        <w:t xml:space="preserve"> </w:t>
      </w:r>
      <w:r w:rsidR="0077139B" w:rsidRPr="0077139B">
        <w:rPr>
          <w:rFonts w:ascii="Times New Roman" w:hAnsi="Times New Roman"/>
          <w:sz w:val="24"/>
          <w:szCs w:val="24"/>
        </w:rPr>
        <w:t>Дирекция ФИАН предлагает внести в Положение об оплате труда работников ФИАН небольшое изменение – ввести должность «начальник патентного отдела». Предлагается одобрить предложение дирекции ФИАН.</w:t>
      </w:r>
    </w:p>
    <w:p w:rsidR="00623DFA" w:rsidRDefault="00623DFA" w:rsidP="00F5505F">
      <w:pPr>
        <w:spacing w:after="0" w:line="240" w:lineRule="auto"/>
        <w:jc w:val="both"/>
        <w:rPr>
          <w:rFonts w:ascii="Times New Roman" w:hAnsi="Times New Roman"/>
          <w:b/>
          <w:sz w:val="24"/>
          <w:szCs w:val="24"/>
        </w:rPr>
      </w:pPr>
    </w:p>
    <w:p w:rsidR="00052DDB" w:rsidRDefault="00F5505F" w:rsidP="0077139B">
      <w:pPr>
        <w:spacing w:after="0" w:line="240" w:lineRule="auto"/>
        <w:jc w:val="both"/>
        <w:rPr>
          <w:rFonts w:ascii="Times New Roman" w:hAnsi="Times New Roman"/>
          <w:sz w:val="24"/>
          <w:szCs w:val="24"/>
        </w:rPr>
      </w:pPr>
      <w:r w:rsidRPr="00F5505F">
        <w:rPr>
          <w:rFonts w:ascii="Times New Roman" w:hAnsi="Times New Roman"/>
          <w:b/>
          <w:sz w:val="24"/>
          <w:szCs w:val="24"/>
        </w:rPr>
        <w:t>Постановили:</w:t>
      </w:r>
      <w:r w:rsidRPr="00F5505F">
        <w:rPr>
          <w:rFonts w:ascii="Times New Roman" w:hAnsi="Times New Roman"/>
          <w:sz w:val="24"/>
          <w:szCs w:val="24"/>
        </w:rPr>
        <w:t xml:space="preserve"> </w:t>
      </w:r>
      <w:r w:rsidR="0077139B" w:rsidRPr="0077139B">
        <w:rPr>
          <w:rFonts w:ascii="Times New Roman" w:hAnsi="Times New Roman"/>
          <w:sz w:val="24"/>
          <w:szCs w:val="24"/>
        </w:rPr>
        <w:t>Одобрить предлагаемое изменение в Положение об оплате труда работников ФИАН.</w:t>
      </w:r>
      <w:r w:rsidR="0077139B">
        <w:rPr>
          <w:rFonts w:ascii="Times New Roman" w:hAnsi="Times New Roman"/>
          <w:sz w:val="24"/>
          <w:szCs w:val="24"/>
        </w:rPr>
        <w:t xml:space="preserve"> </w:t>
      </w:r>
    </w:p>
    <w:p w:rsidR="00F5505F" w:rsidRPr="00052DDB" w:rsidRDefault="00F5505F" w:rsidP="00F5505F">
      <w:pPr>
        <w:spacing w:after="0" w:line="240" w:lineRule="auto"/>
        <w:jc w:val="both"/>
        <w:rPr>
          <w:rFonts w:ascii="Times New Roman" w:hAnsi="Times New Roman"/>
          <w:b/>
          <w:sz w:val="24"/>
          <w:szCs w:val="24"/>
        </w:rPr>
      </w:pPr>
    </w:p>
    <w:p w:rsidR="00052DDB" w:rsidRDefault="00052DDB" w:rsidP="00052DDB">
      <w:pPr>
        <w:spacing w:after="0" w:line="240" w:lineRule="auto"/>
        <w:jc w:val="both"/>
        <w:rPr>
          <w:rFonts w:ascii="Times New Roman" w:hAnsi="Times New Roman"/>
          <w:b/>
          <w:sz w:val="24"/>
          <w:szCs w:val="24"/>
        </w:rPr>
      </w:pPr>
      <w:r>
        <w:rPr>
          <w:rFonts w:ascii="Times New Roman" w:hAnsi="Times New Roman"/>
          <w:b/>
          <w:sz w:val="24"/>
          <w:szCs w:val="24"/>
        </w:rPr>
        <w:t>Принято единогласно</w:t>
      </w:r>
    </w:p>
    <w:p w:rsidR="007957DB" w:rsidRDefault="007957DB" w:rsidP="009A026D">
      <w:pPr>
        <w:spacing w:after="0"/>
        <w:jc w:val="both"/>
        <w:rPr>
          <w:rFonts w:ascii="Times New Roman" w:hAnsi="Times New Roman" w:cs="Times New Roman"/>
          <w:b/>
          <w:sz w:val="24"/>
          <w:szCs w:val="24"/>
        </w:rPr>
      </w:pPr>
    </w:p>
    <w:p w:rsidR="009A026D" w:rsidRDefault="007957DB" w:rsidP="009A026D">
      <w:pPr>
        <w:spacing w:after="0"/>
        <w:jc w:val="both"/>
        <w:rPr>
          <w:rFonts w:ascii="Times New Roman" w:hAnsi="Times New Roman" w:cs="Times New Roman"/>
          <w:sz w:val="24"/>
          <w:szCs w:val="24"/>
        </w:rPr>
      </w:pPr>
      <w:r>
        <w:rPr>
          <w:rFonts w:ascii="Times New Roman" w:hAnsi="Times New Roman" w:cs="Times New Roman"/>
          <w:b/>
          <w:sz w:val="24"/>
          <w:szCs w:val="24"/>
        </w:rPr>
        <w:t>3</w:t>
      </w:r>
      <w:r w:rsidR="009A026D" w:rsidRPr="00684431">
        <w:rPr>
          <w:rFonts w:ascii="Times New Roman" w:hAnsi="Times New Roman" w:cs="Times New Roman"/>
          <w:b/>
          <w:sz w:val="24"/>
          <w:szCs w:val="24"/>
        </w:rPr>
        <w:t>. Слушали Строганову Л.Ю.</w:t>
      </w:r>
      <w:r w:rsidR="009A026D" w:rsidRPr="00684431">
        <w:rPr>
          <w:rFonts w:ascii="Times New Roman" w:hAnsi="Times New Roman" w:cs="Times New Roman"/>
          <w:sz w:val="24"/>
          <w:szCs w:val="24"/>
        </w:rPr>
        <w:t xml:space="preserve"> об утверждении списка сотрудников – членов профсоюза на получение материальной помощи в </w:t>
      </w:r>
      <w:r w:rsidR="0077139B">
        <w:rPr>
          <w:rFonts w:ascii="Times New Roman" w:hAnsi="Times New Roman" w:cs="Times New Roman"/>
          <w:sz w:val="24"/>
          <w:szCs w:val="24"/>
        </w:rPr>
        <w:t>феврале</w:t>
      </w:r>
      <w:r w:rsidR="009A026D" w:rsidRPr="00684431">
        <w:rPr>
          <w:rFonts w:ascii="Times New Roman" w:hAnsi="Times New Roman" w:cs="Times New Roman"/>
          <w:sz w:val="24"/>
          <w:szCs w:val="24"/>
        </w:rPr>
        <w:t xml:space="preserve"> 202</w:t>
      </w:r>
      <w:r>
        <w:rPr>
          <w:rFonts w:ascii="Times New Roman" w:hAnsi="Times New Roman" w:cs="Times New Roman"/>
          <w:sz w:val="24"/>
          <w:szCs w:val="24"/>
        </w:rPr>
        <w:t>2</w:t>
      </w:r>
      <w:r w:rsidR="009A026D" w:rsidRPr="00684431">
        <w:rPr>
          <w:rFonts w:ascii="Times New Roman" w:hAnsi="Times New Roman" w:cs="Times New Roman"/>
          <w:sz w:val="24"/>
          <w:szCs w:val="24"/>
        </w:rPr>
        <w:t xml:space="preserve">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2320"/>
        <w:gridCol w:w="1974"/>
        <w:gridCol w:w="2256"/>
        <w:gridCol w:w="1807"/>
      </w:tblGrid>
      <w:tr w:rsidR="00C26F54" w:rsidRPr="00386978" w:rsidTr="00480590">
        <w:trPr>
          <w:trHeight w:val="737"/>
        </w:trPr>
        <w:tc>
          <w:tcPr>
            <w:tcW w:w="880" w:type="dxa"/>
          </w:tcPr>
          <w:p w:rsidR="00C26F54" w:rsidRPr="00386978" w:rsidRDefault="00C26F54" w:rsidP="00480590">
            <w:pPr>
              <w:spacing w:after="0" w:line="240" w:lineRule="auto"/>
              <w:rPr>
                <w:rFonts w:ascii="Times New Roman" w:hAnsi="Times New Roman" w:cs="Times New Roman"/>
              </w:rPr>
            </w:pPr>
            <w:r w:rsidRPr="00386978">
              <w:rPr>
                <w:rFonts w:ascii="Times New Roman" w:hAnsi="Times New Roman" w:cs="Times New Roman"/>
              </w:rPr>
              <w:t>№№</w:t>
            </w:r>
          </w:p>
          <w:p w:rsidR="00C26F54" w:rsidRPr="00386978" w:rsidRDefault="00C26F54" w:rsidP="00480590">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320" w:type="dxa"/>
          </w:tcPr>
          <w:p w:rsidR="00C26F54" w:rsidRPr="00386978" w:rsidRDefault="00C26F54" w:rsidP="00480590">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1974" w:type="dxa"/>
          </w:tcPr>
          <w:p w:rsidR="00C26F54" w:rsidRPr="00386978" w:rsidRDefault="00C26F54" w:rsidP="00480590">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C26F54" w:rsidRPr="00386978" w:rsidRDefault="00C26F54" w:rsidP="00480590">
            <w:pPr>
              <w:spacing w:after="0" w:line="240" w:lineRule="auto"/>
              <w:rPr>
                <w:rFonts w:ascii="Times New Roman" w:hAnsi="Times New Roman" w:cs="Times New Roman"/>
              </w:rPr>
            </w:pPr>
          </w:p>
        </w:tc>
        <w:tc>
          <w:tcPr>
            <w:tcW w:w="2256" w:type="dxa"/>
          </w:tcPr>
          <w:p w:rsidR="00C26F54" w:rsidRPr="00386978" w:rsidRDefault="00C26F54" w:rsidP="00480590">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C26F54" w:rsidRPr="00386978" w:rsidRDefault="00C26F54" w:rsidP="00480590">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807" w:type="dxa"/>
          </w:tcPr>
          <w:p w:rsidR="00C26F54" w:rsidRPr="00386978" w:rsidRDefault="00C26F54" w:rsidP="00480590">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C26F54" w:rsidRPr="00386978" w:rsidRDefault="00C26F54" w:rsidP="00480590">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C26F54" w:rsidRPr="00A660CC" w:rsidTr="00480590">
        <w:trPr>
          <w:trHeight w:val="285"/>
        </w:trPr>
        <w:tc>
          <w:tcPr>
            <w:tcW w:w="880" w:type="dxa"/>
          </w:tcPr>
          <w:p w:rsidR="00C26F54" w:rsidRPr="00386978" w:rsidRDefault="00C26F54" w:rsidP="00480590">
            <w:pPr>
              <w:spacing w:after="0" w:line="240" w:lineRule="auto"/>
              <w:rPr>
                <w:rFonts w:ascii="Times New Roman" w:hAnsi="Times New Roman" w:cs="Times New Roman"/>
              </w:rPr>
            </w:pPr>
            <w:r>
              <w:rPr>
                <w:rFonts w:ascii="Times New Roman" w:hAnsi="Times New Roman" w:cs="Times New Roman"/>
              </w:rPr>
              <w:t>1.</w:t>
            </w:r>
          </w:p>
        </w:tc>
        <w:tc>
          <w:tcPr>
            <w:tcW w:w="2320" w:type="dxa"/>
          </w:tcPr>
          <w:p w:rsidR="00C26F54" w:rsidRPr="00A660CC" w:rsidRDefault="00C26F54" w:rsidP="004805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Гранич</w:t>
            </w:r>
            <w:proofErr w:type="spellEnd"/>
            <w:r>
              <w:rPr>
                <w:rFonts w:ascii="Times New Roman" w:hAnsi="Times New Roman" w:cs="Times New Roman"/>
                <w:sz w:val="24"/>
                <w:szCs w:val="24"/>
              </w:rPr>
              <w:t xml:space="preserve"> Г.М.</w:t>
            </w:r>
          </w:p>
        </w:tc>
        <w:tc>
          <w:tcPr>
            <w:tcW w:w="1974" w:type="dxa"/>
          </w:tcPr>
          <w:p w:rsidR="00C26F54" w:rsidRPr="00CD402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81536635</w:t>
            </w:r>
          </w:p>
        </w:tc>
        <w:tc>
          <w:tcPr>
            <w:tcW w:w="2256"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ОЯФА</w:t>
            </w:r>
          </w:p>
        </w:tc>
        <w:tc>
          <w:tcPr>
            <w:tcW w:w="1807"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w:t>
            </w:r>
          </w:p>
        </w:tc>
      </w:tr>
      <w:tr w:rsidR="00C26F54" w:rsidRPr="00A660CC" w:rsidTr="00480590">
        <w:trPr>
          <w:trHeight w:val="285"/>
        </w:trPr>
        <w:tc>
          <w:tcPr>
            <w:tcW w:w="880" w:type="dxa"/>
          </w:tcPr>
          <w:p w:rsidR="00C26F54" w:rsidRPr="00386978" w:rsidRDefault="00C26F54" w:rsidP="00480590">
            <w:pPr>
              <w:spacing w:after="0" w:line="240" w:lineRule="auto"/>
              <w:rPr>
                <w:rFonts w:ascii="Times New Roman" w:hAnsi="Times New Roman" w:cs="Times New Roman"/>
              </w:rPr>
            </w:pPr>
            <w:r>
              <w:rPr>
                <w:rFonts w:ascii="Times New Roman" w:hAnsi="Times New Roman" w:cs="Times New Roman"/>
              </w:rPr>
              <w:t>2.</w:t>
            </w:r>
          </w:p>
        </w:tc>
        <w:tc>
          <w:tcPr>
            <w:tcW w:w="2320" w:type="dxa"/>
          </w:tcPr>
          <w:p w:rsidR="00C26F54"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Топчиев Н.П.</w:t>
            </w:r>
            <w:r>
              <w:rPr>
                <w:rFonts w:ascii="Times New Roman" w:hAnsi="Times New Roman" w:cs="Times New Roman"/>
                <w:sz w:val="24"/>
                <w:szCs w:val="24"/>
                <w:vertAlign w:val="superscript"/>
              </w:rPr>
              <w:t>*</w:t>
            </w:r>
          </w:p>
        </w:tc>
        <w:tc>
          <w:tcPr>
            <w:tcW w:w="1974" w:type="dxa"/>
          </w:tcPr>
          <w:p w:rsidR="00C26F54"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81536619</w:t>
            </w:r>
          </w:p>
        </w:tc>
        <w:tc>
          <w:tcPr>
            <w:tcW w:w="2256" w:type="dxa"/>
          </w:tcPr>
          <w:p w:rsidR="00C26F54"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ОЯФА</w:t>
            </w:r>
          </w:p>
        </w:tc>
        <w:tc>
          <w:tcPr>
            <w:tcW w:w="1807" w:type="dxa"/>
          </w:tcPr>
          <w:p w:rsidR="00C26F54"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w:t>
            </w:r>
          </w:p>
        </w:tc>
      </w:tr>
      <w:tr w:rsidR="00C26F54" w:rsidRPr="00A660CC" w:rsidTr="00480590">
        <w:trPr>
          <w:trHeight w:val="285"/>
        </w:trPr>
        <w:tc>
          <w:tcPr>
            <w:tcW w:w="880" w:type="dxa"/>
          </w:tcPr>
          <w:p w:rsidR="00C26F54" w:rsidRPr="00386978" w:rsidRDefault="00C26F54" w:rsidP="00480590">
            <w:pPr>
              <w:spacing w:after="0" w:line="240" w:lineRule="auto"/>
              <w:rPr>
                <w:rFonts w:ascii="Times New Roman" w:hAnsi="Times New Roman" w:cs="Times New Roman"/>
              </w:rPr>
            </w:pPr>
            <w:r>
              <w:rPr>
                <w:rFonts w:ascii="Times New Roman" w:hAnsi="Times New Roman" w:cs="Times New Roman"/>
              </w:rPr>
              <w:t>3.</w:t>
            </w:r>
          </w:p>
        </w:tc>
        <w:tc>
          <w:tcPr>
            <w:tcW w:w="2320"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Черкасов А.И.</w:t>
            </w:r>
          </w:p>
        </w:tc>
        <w:tc>
          <w:tcPr>
            <w:tcW w:w="1974"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97513301</w:t>
            </w:r>
          </w:p>
        </w:tc>
        <w:tc>
          <w:tcPr>
            <w:tcW w:w="2256"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ДНС</w:t>
            </w:r>
          </w:p>
        </w:tc>
        <w:tc>
          <w:tcPr>
            <w:tcW w:w="1807"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w:t>
            </w:r>
          </w:p>
        </w:tc>
      </w:tr>
      <w:tr w:rsidR="00C26F54" w:rsidRPr="00A660CC" w:rsidTr="00480590">
        <w:trPr>
          <w:trHeight w:val="285"/>
        </w:trPr>
        <w:tc>
          <w:tcPr>
            <w:tcW w:w="880" w:type="dxa"/>
          </w:tcPr>
          <w:p w:rsidR="00C26F54" w:rsidRDefault="00C26F54" w:rsidP="00480590">
            <w:pPr>
              <w:spacing w:after="0" w:line="240" w:lineRule="auto"/>
              <w:rPr>
                <w:rFonts w:ascii="Times New Roman" w:hAnsi="Times New Roman" w:cs="Times New Roman"/>
              </w:rPr>
            </w:pPr>
            <w:r>
              <w:rPr>
                <w:rFonts w:ascii="Times New Roman" w:hAnsi="Times New Roman" w:cs="Times New Roman"/>
              </w:rPr>
              <w:t>4.</w:t>
            </w:r>
          </w:p>
        </w:tc>
        <w:tc>
          <w:tcPr>
            <w:tcW w:w="2320" w:type="dxa"/>
          </w:tcPr>
          <w:p w:rsidR="00C26F54" w:rsidRPr="00A660CC" w:rsidRDefault="00C26F54" w:rsidP="004805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Кирюшенкова</w:t>
            </w:r>
            <w:proofErr w:type="spellEnd"/>
            <w:r>
              <w:rPr>
                <w:rFonts w:ascii="Times New Roman" w:hAnsi="Times New Roman" w:cs="Times New Roman"/>
                <w:sz w:val="24"/>
                <w:szCs w:val="24"/>
              </w:rPr>
              <w:t xml:space="preserve"> К.А.</w:t>
            </w:r>
          </w:p>
        </w:tc>
        <w:tc>
          <w:tcPr>
            <w:tcW w:w="1974"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021829</w:t>
            </w:r>
          </w:p>
        </w:tc>
        <w:tc>
          <w:tcPr>
            <w:tcW w:w="2256"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ДНС</w:t>
            </w:r>
          </w:p>
        </w:tc>
        <w:tc>
          <w:tcPr>
            <w:tcW w:w="1807"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w:t>
            </w:r>
          </w:p>
        </w:tc>
      </w:tr>
      <w:tr w:rsidR="00C26F54" w:rsidRPr="00A660CC" w:rsidTr="00480590">
        <w:trPr>
          <w:trHeight w:val="285"/>
        </w:trPr>
        <w:tc>
          <w:tcPr>
            <w:tcW w:w="880" w:type="dxa"/>
          </w:tcPr>
          <w:p w:rsidR="00C26F54" w:rsidRDefault="00C26F54" w:rsidP="00480590">
            <w:pPr>
              <w:spacing w:after="0" w:line="240" w:lineRule="auto"/>
              <w:rPr>
                <w:rFonts w:ascii="Times New Roman" w:hAnsi="Times New Roman" w:cs="Times New Roman"/>
              </w:rPr>
            </w:pPr>
          </w:p>
        </w:tc>
        <w:tc>
          <w:tcPr>
            <w:tcW w:w="2320" w:type="dxa"/>
          </w:tcPr>
          <w:p w:rsidR="00C26F54" w:rsidRPr="00A660CC" w:rsidRDefault="00C26F54" w:rsidP="00480590">
            <w:pPr>
              <w:spacing w:after="0" w:line="240" w:lineRule="auto"/>
              <w:rPr>
                <w:rFonts w:ascii="Times New Roman" w:hAnsi="Times New Roman" w:cs="Times New Roman"/>
                <w:sz w:val="24"/>
                <w:szCs w:val="24"/>
              </w:rPr>
            </w:pPr>
          </w:p>
        </w:tc>
        <w:tc>
          <w:tcPr>
            <w:tcW w:w="1974" w:type="dxa"/>
          </w:tcPr>
          <w:p w:rsidR="00C26F54" w:rsidRPr="00A660CC" w:rsidRDefault="00C26F54" w:rsidP="00480590">
            <w:pPr>
              <w:spacing w:after="0" w:line="240" w:lineRule="auto"/>
              <w:rPr>
                <w:rFonts w:ascii="Times New Roman" w:hAnsi="Times New Roman" w:cs="Times New Roman"/>
                <w:sz w:val="24"/>
                <w:szCs w:val="24"/>
              </w:rPr>
            </w:pPr>
          </w:p>
        </w:tc>
        <w:tc>
          <w:tcPr>
            <w:tcW w:w="2256" w:type="dxa"/>
          </w:tcPr>
          <w:p w:rsidR="00C26F54" w:rsidRPr="00A660CC" w:rsidRDefault="00C26F54" w:rsidP="00480590">
            <w:pPr>
              <w:spacing w:after="0" w:line="240" w:lineRule="auto"/>
              <w:rPr>
                <w:rFonts w:ascii="Times New Roman" w:hAnsi="Times New Roman" w:cs="Times New Roman"/>
                <w:sz w:val="24"/>
                <w:szCs w:val="24"/>
              </w:rPr>
            </w:pPr>
          </w:p>
        </w:tc>
        <w:tc>
          <w:tcPr>
            <w:tcW w:w="1807" w:type="dxa"/>
          </w:tcPr>
          <w:p w:rsidR="00C26F54" w:rsidRPr="00A660CC" w:rsidRDefault="00C26F54" w:rsidP="00480590">
            <w:pPr>
              <w:spacing w:after="0" w:line="240" w:lineRule="auto"/>
              <w:rPr>
                <w:rFonts w:ascii="Times New Roman" w:hAnsi="Times New Roman" w:cs="Times New Roman"/>
                <w:sz w:val="24"/>
                <w:szCs w:val="24"/>
              </w:rPr>
            </w:pPr>
          </w:p>
        </w:tc>
      </w:tr>
      <w:tr w:rsidR="00C26F54" w:rsidRPr="00A660CC" w:rsidTr="00480590">
        <w:trPr>
          <w:trHeight w:val="285"/>
        </w:trPr>
        <w:tc>
          <w:tcPr>
            <w:tcW w:w="7430" w:type="dxa"/>
            <w:gridSpan w:val="4"/>
          </w:tcPr>
          <w:p w:rsidR="00C26F54" w:rsidRPr="00A660CC" w:rsidRDefault="00C26F54" w:rsidP="00480590">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807" w:type="dxa"/>
          </w:tcPr>
          <w:p w:rsidR="00C26F54" w:rsidRPr="00A660CC" w:rsidRDefault="00C26F54" w:rsidP="004805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70000 руб.</w:t>
            </w:r>
          </w:p>
        </w:tc>
      </w:tr>
    </w:tbl>
    <w:p w:rsidR="007957DB" w:rsidRDefault="007957DB" w:rsidP="007957DB">
      <w:pPr>
        <w:spacing w:after="0"/>
        <w:jc w:val="both"/>
        <w:rPr>
          <w:rFonts w:ascii="Times New Roman" w:hAnsi="Times New Roman" w:cs="Times New Roman"/>
          <w:sz w:val="24"/>
          <w:szCs w:val="24"/>
        </w:rPr>
      </w:pPr>
    </w:p>
    <w:p w:rsidR="007957DB" w:rsidRDefault="007957DB" w:rsidP="007957DB">
      <w:pPr>
        <w:spacing w:after="0"/>
        <w:jc w:val="both"/>
        <w:rPr>
          <w:rFonts w:ascii="Times New Roman" w:hAnsi="Times New Roman" w:cs="Times New Roman"/>
          <w:sz w:val="24"/>
          <w:szCs w:val="24"/>
        </w:rPr>
      </w:pPr>
      <w:r w:rsidRPr="002249CB">
        <w:rPr>
          <w:rFonts w:ascii="Times New Roman" w:hAnsi="Times New Roman" w:cs="Times New Roman"/>
          <w:sz w:val="24"/>
          <w:szCs w:val="24"/>
        </w:rPr>
        <w:t xml:space="preserve">* - </w:t>
      </w:r>
      <w:r w:rsidR="00C26F54" w:rsidRPr="00C26F54">
        <w:rPr>
          <w:rFonts w:ascii="Times New Roman" w:hAnsi="Times New Roman" w:cs="Times New Roman"/>
          <w:sz w:val="24"/>
          <w:szCs w:val="24"/>
        </w:rPr>
        <w:t>на похороны Н.М. Нестеровой</w:t>
      </w:r>
    </w:p>
    <w:p w:rsidR="007957DB" w:rsidRPr="00684431" w:rsidRDefault="007957DB" w:rsidP="009A026D">
      <w:pPr>
        <w:spacing w:after="0"/>
        <w:jc w:val="both"/>
        <w:rPr>
          <w:rFonts w:ascii="Times New Roman" w:hAnsi="Times New Roman" w:cs="Times New Roman"/>
          <w:sz w:val="24"/>
          <w:szCs w:val="24"/>
        </w:rPr>
      </w:pPr>
    </w:p>
    <w:p w:rsidR="00144647" w:rsidRDefault="0073621D" w:rsidP="00144647">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Принято единогласно</w:t>
      </w:r>
    </w:p>
    <w:p w:rsidR="0073621D" w:rsidRDefault="0073621D" w:rsidP="00144647">
      <w:pPr>
        <w:spacing w:after="0"/>
        <w:jc w:val="both"/>
        <w:outlineLvl w:val="0"/>
        <w:rPr>
          <w:rFonts w:ascii="Times New Roman" w:hAnsi="Times New Roman" w:cs="Times New Roman"/>
          <w:b/>
          <w:sz w:val="24"/>
          <w:szCs w:val="24"/>
        </w:rPr>
      </w:pPr>
    </w:p>
    <w:p w:rsidR="00B13F34"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p w:rsidR="00C16B96" w:rsidRDefault="00C16B96" w:rsidP="00E27E80">
      <w:pPr>
        <w:spacing w:after="0"/>
        <w:rPr>
          <w:rFonts w:ascii="Times New Roman" w:hAnsi="Times New Roman" w:cs="Times New Roman"/>
          <w:sz w:val="24"/>
          <w:szCs w:val="24"/>
        </w:rPr>
      </w:pPr>
    </w:p>
    <w:p w:rsidR="00E27E80" w:rsidRPr="00386978" w:rsidRDefault="00E27E80" w:rsidP="00643463">
      <w:pPr>
        <w:spacing w:after="0"/>
        <w:rPr>
          <w:rFonts w:ascii="Times New Roman" w:hAnsi="Times New Roman" w:cs="Times New Roman"/>
          <w:sz w:val="24"/>
          <w:szCs w:val="24"/>
        </w:rPr>
      </w:pPr>
      <w:r>
        <w:rPr>
          <w:rFonts w:ascii="Times New Roman" w:hAnsi="Times New Roman" w:cs="Times New Roman"/>
          <w:sz w:val="24"/>
          <w:szCs w:val="24"/>
        </w:rPr>
        <w:t xml:space="preserve">Секретарь </w:t>
      </w:r>
      <w:r w:rsidRPr="00386978">
        <w:rPr>
          <w:rFonts w:ascii="Times New Roman" w:hAnsi="Times New Roman" w:cs="Times New Roman"/>
          <w:sz w:val="24"/>
          <w:szCs w:val="24"/>
        </w:rPr>
        <w:t xml:space="preserve">МОО-ППО ФИАН   </w:t>
      </w:r>
      <w:r>
        <w:rPr>
          <w:rFonts w:ascii="Times New Roman" w:hAnsi="Times New Roman" w:cs="Times New Roman"/>
          <w:sz w:val="24"/>
          <w:szCs w:val="24"/>
        </w:rPr>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386978">
        <w:rPr>
          <w:rFonts w:ascii="Times New Roman" w:hAnsi="Times New Roman" w:cs="Times New Roman"/>
          <w:sz w:val="24"/>
          <w:szCs w:val="24"/>
        </w:rPr>
        <w:t xml:space="preserve"> </w:t>
      </w:r>
      <w:r>
        <w:rPr>
          <w:rFonts w:ascii="Times New Roman" w:hAnsi="Times New Roman" w:cs="Times New Roman"/>
          <w:sz w:val="24"/>
          <w:szCs w:val="24"/>
        </w:rPr>
        <w:t>Л</w:t>
      </w:r>
      <w:r w:rsidRPr="00386978">
        <w:rPr>
          <w:rFonts w:ascii="Times New Roman" w:hAnsi="Times New Roman" w:cs="Times New Roman"/>
          <w:sz w:val="24"/>
          <w:szCs w:val="24"/>
        </w:rPr>
        <w:t>.</w:t>
      </w:r>
      <w:r>
        <w:rPr>
          <w:rFonts w:ascii="Times New Roman" w:hAnsi="Times New Roman" w:cs="Times New Roman"/>
          <w:sz w:val="24"/>
          <w:szCs w:val="24"/>
        </w:rPr>
        <w:t>Ю. Строганова</w:t>
      </w:r>
      <w:bookmarkStart w:id="0" w:name="_GoBack"/>
      <w:bookmarkEnd w:id="0"/>
    </w:p>
    <w:sectPr w:rsidR="00E27E80"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4B75F8"/>
    <w:multiLevelType w:val="hybridMultilevel"/>
    <w:tmpl w:val="0FF44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F83973"/>
    <w:multiLevelType w:val="hybridMultilevel"/>
    <w:tmpl w:val="66F2D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9156D"/>
    <w:multiLevelType w:val="hybridMultilevel"/>
    <w:tmpl w:val="99E8E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967AD4"/>
    <w:multiLevelType w:val="hybridMultilevel"/>
    <w:tmpl w:val="E9B8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C0721"/>
    <w:multiLevelType w:val="hybridMultilevel"/>
    <w:tmpl w:val="A2DA1680"/>
    <w:lvl w:ilvl="0" w:tplc="AAAAB2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15:restartNumberingAfterBreak="0">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5767B3"/>
    <w:multiLevelType w:val="hybridMultilevel"/>
    <w:tmpl w:val="4712CAF6"/>
    <w:lvl w:ilvl="0" w:tplc="51E67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10E6688"/>
    <w:multiLevelType w:val="singleLevel"/>
    <w:tmpl w:val="6DA005CE"/>
    <w:lvl w:ilvl="0">
      <w:start w:val="1"/>
      <w:numFmt w:val="bullet"/>
      <w:lvlText w:val="-"/>
      <w:lvlJc w:val="left"/>
      <w:pPr>
        <w:tabs>
          <w:tab w:val="num" w:pos="360"/>
        </w:tabs>
        <w:ind w:left="360" w:hanging="360"/>
      </w:pPr>
      <w:rPr>
        <w:rFonts w:hint="default"/>
      </w:rPr>
    </w:lvl>
  </w:abstractNum>
  <w:abstractNum w:abstractNumId="18" w15:restartNumberingAfterBreak="0">
    <w:nsid w:val="76ED23C9"/>
    <w:multiLevelType w:val="hybridMultilevel"/>
    <w:tmpl w:val="933CE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7"/>
  </w:num>
  <w:num w:numId="5">
    <w:abstractNumId w:val="13"/>
  </w:num>
  <w:num w:numId="6">
    <w:abstractNumId w:val="14"/>
  </w:num>
  <w:num w:numId="7">
    <w:abstractNumId w:val="6"/>
  </w:num>
  <w:num w:numId="8">
    <w:abstractNumId w:val="12"/>
  </w:num>
  <w:num w:numId="9">
    <w:abstractNumId w:val="0"/>
  </w:num>
  <w:num w:numId="10">
    <w:abstractNumId w:val="4"/>
  </w:num>
  <w:num w:numId="11">
    <w:abstractNumId w:val="11"/>
  </w:num>
  <w:num w:numId="12">
    <w:abstractNumId w:val="16"/>
  </w:num>
  <w:num w:numId="13">
    <w:abstractNumId w:val="3"/>
  </w:num>
  <w:num w:numId="14">
    <w:abstractNumId w:val="5"/>
  </w:num>
  <w:num w:numId="15">
    <w:abstractNumId w:val="2"/>
  </w:num>
  <w:num w:numId="16">
    <w:abstractNumId w:val="1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4E89"/>
    <w:rsid w:val="0000541D"/>
    <w:rsid w:val="000100CE"/>
    <w:rsid w:val="00014815"/>
    <w:rsid w:val="00017013"/>
    <w:rsid w:val="0002035E"/>
    <w:rsid w:val="0002518A"/>
    <w:rsid w:val="00025863"/>
    <w:rsid w:val="000273FB"/>
    <w:rsid w:val="000301B3"/>
    <w:rsid w:val="00030941"/>
    <w:rsid w:val="0003289E"/>
    <w:rsid w:val="000347BA"/>
    <w:rsid w:val="00034AB5"/>
    <w:rsid w:val="00034B10"/>
    <w:rsid w:val="00041681"/>
    <w:rsid w:val="00041BCF"/>
    <w:rsid w:val="00041CCC"/>
    <w:rsid w:val="00042B98"/>
    <w:rsid w:val="00045A3C"/>
    <w:rsid w:val="00047CA5"/>
    <w:rsid w:val="0005212A"/>
    <w:rsid w:val="00052DDB"/>
    <w:rsid w:val="00056A16"/>
    <w:rsid w:val="00063682"/>
    <w:rsid w:val="0006589B"/>
    <w:rsid w:val="00066E96"/>
    <w:rsid w:val="0007131B"/>
    <w:rsid w:val="00075CB7"/>
    <w:rsid w:val="00077AB0"/>
    <w:rsid w:val="0008117F"/>
    <w:rsid w:val="00081926"/>
    <w:rsid w:val="00083645"/>
    <w:rsid w:val="000872FB"/>
    <w:rsid w:val="0009043B"/>
    <w:rsid w:val="0009191D"/>
    <w:rsid w:val="00093615"/>
    <w:rsid w:val="000A33C2"/>
    <w:rsid w:val="000A3523"/>
    <w:rsid w:val="000A3CA4"/>
    <w:rsid w:val="000A739C"/>
    <w:rsid w:val="000B7892"/>
    <w:rsid w:val="000C2D7D"/>
    <w:rsid w:val="000C2F46"/>
    <w:rsid w:val="000D0A08"/>
    <w:rsid w:val="000D1330"/>
    <w:rsid w:val="000D4C8E"/>
    <w:rsid w:val="000D4E36"/>
    <w:rsid w:val="000E09B7"/>
    <w:rsid w:val="000E363B"/>
    <w:rsid w:val="000E3CD2"/>
    <w:rsid w:val="000E3CE1"/>
    <w:rsid w:val="000E4A09"/>
    <w:rsid w:val="000E653B"/>
    <w:rsid w:val="000F0E8D"/>
    <w:rsid w:val="000F58CB"/>
    <w:rsid w:val="000F5BEB"/>
    <w:rsid w:val="000F61FB"/>
    <w:rsid w:val="000F7EAD"/>
    <w:rsid w:val="00101836"/>
    <w:rsid w:val="0010467A"/>
    <w:rsid w:val="00104930"/>
    <w:rsid w:val="0010530C"/>
    <w:rsid w:val="00105759"/>
    <w:rsid w:val="00105866"/>
    <w:rsid w:val="0010638B"/>
    <w:rsid w:val="00112DC0"/>
    <w:rsid w:val="00117DC4"/>
    <w:rsid w:val="00121A07"/>
    <w:rsid w:val="00121EC4"/>
    <w:rsid w:val="00124126"/>
    <w:rsid w:val="00124968"/>
    <w:rsid w:val="00132195"/>
    <w:rsid w:val="00133338"/>
    <w:rsid w:val="0014056E"/>
    <w:rsid w:val="00142A92"/>
    <w:rsid w:val="001443AD"/>
    <w:rsid w:val="00144647"/>
    <w:rsid w:val="00146C71"/>
    <w:rsid w:val="00151607"/>
    <w:rsid w:val="00152B74"/>
    <w:rsid w:val="0015465C"/>
    <w:rsid w:val="00156D6E"/>
    <w:rsid w:val="001576BE"/>
    <w:rsid w:val="001747ED"/>
    <w:rsid w:val="001766FF"/>
    <w:rsid w:val="001768E9"/>
    <w:rsid w:val="001776EC"/>
    <w:rsid w:val="00182146"/>
    <w:rsid w:val="00185077"/>
    <w:rsid w:val="00186943"/>
    <w:rsid w:val="00190C27"/>
    <w:rsid w:val="0019638A"/>
    <w:rsid w:val="00197B45"/>
    <w:rsid w:val="001A00AB"/>
    <w:rsid w:val="001A2E78"/>
    <w:rsid w:val="001A308B"/>
    <w:rsid w:val="001A7980"/>
    <w:rsid w:val="001B0A6D"/>
    <w:rsid w:val="001C55A3"/>
    <w:rsid w:val="001D3C10"/>
    <w:rsid w:val="001D7C3A"/>
    <w:rsid w:val="001E3A7D"/>
    <w:rsid w:val="001E4F79"/>
    <w:rsid w:val="001E5B41"/>
    <w:rsid w:val="001F0F6E"/>
    <w:rsid w:val="001F4F71"/>
    <w:rsid w:val="0020179D"/>
    <w:rsid w:val="00205631"/>
    <w:rsid w:val="00212202"/>
    <w:rsid w:val="002138C5"/>
    <w:rsid w:val="00216704"/>
    <w:rsid w:val="00217446"/>
    <w:rsid w:val="00223FCF"/>
    <w:rsid w:val="0022442A"/>
    <w:rsid w:val="002263F0"/>
    <w:rsid w:val="002306D4"/>
    <w:rsid w:val="002356B6"/>
    <w:rsid w:val="00237043"/>
    <w:rsid w:val="00241F00"/>
    <w:rsid w:val="00250184"/>
    <w:rsid w:val="00252206"/>
    <w:rsid w:val="00252EAD"/>
    <w:rsid w:val="0025387B"/>
    <w:rsid w:val="002545D0"/>
    <w:rsid w:val="0025602C"/>
    <w:rsid w:val="00260745"/>
    <w:rsid w:val="002617BF"/>
    <w:rsid w:val="00265569"/>
    <w:rsid w:val="00265D9C"/>
    <w:rsid w:val="00267D59"/>
    <w:rsid w:val="00267E1E"/>
    <w:rsid w:val="002727DC"/>
    <w:rsid w:val="002743A7"/>
    <w:rsid w:val="00275725"/>
    <w:rsid w:val="00281615"/>
    <w:rsid w:val="00281959"/>
    <w:rsid w:val="00282B14"/>
    <w:rsid w:val="00282FB6"/>
    <w:rsid w:val="00286DF1"/>
    <w:rsid w:val="00290449"/>
    <w:rsid w:val="0029650E"/>
    <w:rsid w:val="00297445"/>
    <w:rsid w:val="002A1DB8"/>
    <w:rsid w:val="002A69F1"/>
    <w:rsid w:val="002B0F67"/>
    <w:rsid w:val="002C0482"/>
    <w:rsid w:val="002D2DDF"/>
    <w:rsid w:val="002D344E"/>
    <w:rsid w:val="002D3561"/>
    <w:rsid w:val="002D357A"/>
    <w:rsid w:val="002D5218"/>
    <w:rsid w:val="002E127B"/>
    <w:rsid w:val="002F65FC"/>
    <w:rsid w:val="00305645"/>
    <w:rsid w:val="0031048C"/>
    <w:rsid w:val="003140FA"/>
    <w:rsid w:val="0031433D"/>
    <w:rsid w:val="003169F0"/>
    <w:rsid w:val="003219B6"/>
    <w:rsid w:val="00322C6B"/>
    <w:rsid w:val="00322E4A"/>
    <w:rsid w:val="003237A1"/>
    <w:rsid w:val="003259D3"/>
    <w:rsid w:val="00331E0F"/>
    <w:rsid w:val="0033231E"/>
    <w:rsid w:val="00334033"/>
    <w:rsid w:val="0033799D"/>
    <w:rsid w:val="00337D0E"/>
    <w:rsid w:val="00345E67"/>
    <w:rsid w:val="003529E6"/>
    <w:rsid w:val="00353BE9"/>
    <w:rsid w:val="00357C71"/>
    <w:rsid w:val="003611AA"/>
    <w:rsid w:val="003717E3"/>
    <w:rsid w:val="0037180B"/>
    <w:rsid w:val="0037325D"/>
    <w:rsid w:val="00374FA8"/>
    <w:rsid w:val="00377316"/>
    <w:rsid w:val="00385232"/>
    <w:rsid w:val="00386978"/>
    <w:rsid w:val="00387216"/>
    <w:rsid w:val="00387BA9"/>
    <w:rsid w:val="00397209"/>
    <w:rsid w:val="003A20B9"/>
    <w:rsid w:val="003A3888"/>
    <w:rsid w:val="003A4ACD"/>
    <w:rsid w:val="003A6EF0"/>
    <w:rsid w:val="003B25CA"/>
    <w:rsid w:val="003B473D"/>
    <w:rsid w:val="003B5263"/>
    <w:rsid w:val="003C45E0"/>
    <w:rsid w:val="003C6084"/>
    <w:rsid w:val="003C6E15"/>
    <w:rsid w:val="003D0789"/>
    <w:rsid w:val="003D2A1A"/>
    <w:rsid w:val="003D3E9C"/>
    <w:rsid w:val="003E4603"/>
    <w:rsid w:val="003F29AC"/>
    <w:rsid w:val="003F4B75"/>
    <w:rsid w:val="003F5615"/>
    <w:rsid w:val="003F6A28"/>
    <w:rsid w:val="003F7417"/>
    <w:rsid w:val="00401063"/>
    <w:rsid w:val="00407E25"/>
    <w:rsid w:val="0041380A"/>
    <w:rsid w:val="00415E29"/>
    <w:rsid w:val="0042135A"/>
    <w:rsid w:val="00421E41"/>
    <w:rsid w:val="00422458"/>
    <w:rsid w:val="00422A96"/>
    <w:rsid w:val="00427467"/>
    <w:rsid w:val="0043280C"/>
    <w:rsid w:val="00434DEA"/>
    <w:rsid w:val="00435798"/>
    <w:rsid w:val="00441FAC"/>
    <w:rsid w:val="0044401E"/>
    <w:rsid w:val="004455B7"/>
    <w:rsid w:val="004461B3"/>
    <w:rsid w:val="00446208"/>
    <w:rsid w:val="00446747"/>
    <w:rsid w:val="00450DAD"/>
    <w:rsid w:val="004529AC"/>
    <w:rsid w:val="00452E2F"/>
    <w:rsid w:val="0045395D"/>
    <w:rsid w:val="00464ADF"/>
    <w:rsid w:val="00470384"/>
    <w:rsid w:val="00472DA8"/>
    <w:rsid w:val="00473F81"/>
    <w:rsid w:val="00474343"/>
    <w:rsid w:val="00474516"/>
    <w:rsid w:val="00477225"/>
    <w:rsid w:val="00481B8F"/>
    <w:rsid w:val="004862E6"/>
    <w:rsid w:val="00486AE6"/>
    <w:rsid w:val="00487CE0"/>
    <w:rsid w:val="004925A7"/>
    <w:rsid w:val="00497F09"/>
    <w:rsid w:val="004A0FB9"/>
    <w:rsid w:val="004A3ADB"/>
    <w:rsid w:val="004A5DD1"/>
    <w:rsid w:val="004B253F"/>
    <w:rsid w:val="004B76E8"/>
    <w:rsid w:val="004B78EF"/>
    <w:rsid w:val="004C43A5"/>
    <w:rsid w:val="004C5DE7"/>
    <w:rsid w:val="004C6843"/>
    <w:rsid w:val="004C7BA8"/>
    <w:rsid w:val="004D0A54"/>
    <w:rsid w:val="004D1389"/>
    <w:rsid w:val="004D4F1F"/>
    <w:rsid w:val="004D77FB"/>
    <w:rsid w:val="004E0376"/>
    <w:rsid w:val="004E1268"/>
    <w:rsid w:val="004E1C6A"/>
    <w:rsid w:val="004E3163"/>
    <w:rsid w:val="004F03FC"/>
    <w:rsid w:val="004F5B1D"/>
    <w:rsid w:val="004F628C"/>
    <w:rsid w:val="00500335"/>
    <w:rsid w:val="00504E6C"/>
    <w:rsid w:val="0050690A"/>
    <w:rsid w:val="00512253"/>
    <w:rsid w:val="00513188"/>
    <w:rsid w:val="00514976"/>
    <w:rsid w:val="00531ACB"/>
    <w:rsid w:val="00535495"/>
    <w:rsid w:val="0053636A"/>
    <w:rsid w:val="00541994"/>
    <w:rsid w:val="00541C69"/>
    <w:rsid w:val="00541D38"/>
    <w:rsid w:val="00544188"/>
    <w:rsid w:val="0054495A"/>
    <w:rsid w:val="00544B5B"/>
    <w:rsid w:val="00544F4F"/>
    <w:rsid w:val="00550F21"/>
    <w:rsid w:val="00553B18"/>
    <w:rsid w:val="00561701"/>
    <w:rsid w:val="00562D85"/>
    <w:rsid w:val="005663F5"/>
    <w:rsid w:val="00572251"/>
    <w:rsid w:val="00576C0E"/>
    <w:rsid w:val="005771D8"/>
    <w:rsid w:val="00577621"/>
    <w:rsid w:val="005809F0"/>
    <w:rsid w:val="00583BAD"/>
    <w:rsid w:val="00585C7F"/>
    <w:rsid w:val="00586CE9"/>
    <w:rsid w:val="00597425"/>
    <w:rsid w:val="005A152E"/>
    <w:rsid w:val="005A676E"/>
    <w:rsid w:val="005A7E64"/>
    <w:rsid w:val="005B04C2"/>
    <w:rsid w:val="005B5BBA"/>
    <w:rsid w:val="005B71EB"/>
    <w:rsid w:val="005B733B"/>
    <w:rsid w:val="005C11A1"/>
    <w:rsid w:val="005C5B75"/>
    <w:rsid w:val="005D60ED"/>
    <w:rsid w:val="005D7572"/>
    <w:rsid w:val="005D774B"/>
    <w:rsid w:val="005E02C3"/>
    <w:rsid w:val="005E12CA"/>
    <w:rsid w:val="005E3CAC"/>
    <w:rsid w:val="005E67AF"/>
    <w:rsid w:val="005E75E8"/>
    <w:rsid w:val="005F10F3"/>
    <w:rsid w:val="005F14F1"/>
    <w:rsid w:val="005F29E0"/>
    <w:rsid w:val="005F682D"/>
    <w:rsid w:val="005F7090"/>
    <w:rsid w:val="0060412D"/>
    <w:rsid w:val="006041D4"/>
    <w:rsid w:val="006064EB"/>
    <w:rsid w:val="00607EC5"/>
    <w:rsid w:val="00616682"/>
    <w:rsid w:val="006206FC"/>
    <w:rsid w:val="00620E18"/>
    <w:rsid w:val="006223C3"/>
    <w:rsid w:val="00623902"/>
    <w:rsid w:val="00623DFA"/>
    <w:rsid w:val="00626B29"/>
    <w:rsid w:val="006302B8"/>
    <w:rsid w:val="006304A6"/>
    <w:rsid w:val="00631947"/>
    <w:rsid w:val="00632E3A"/>
    <w:rsid w:val="0063526F"/>
    <w:rsid w:val="0064050A"/>
    <w:rsid w:val="00641341"/>
    <w:rsid w:val="00641462"/>
    <w:rsid w:val="00643463"/>
    <w:rsid w:val="006456CB"/>
    <w:rsid w:val="006478B8"/>
    <w:rsid w:val="006549E5"/>
    <w:rsid w:val="0065605D"/>
    <w:rsid w:val="00660EA4"/>
    <w:rsid w:val="00663C0A"/>
    <w:rsid w:val="00665D02"/>
    <w:rsid w:val="00667B0E"/>
    <w:rsid w:val="00672A06"/>
    <w:rsid w:val="00673CA5"/>
    <w:rsid w:val="00676668"/>
    <w:rsid w:val="006767D3"/>
    <w:rsid w:val="0068418B"/>
    <w:rsid w:val="0068459F"/>
    <w:rsid w:val="00685239"/>
    <w:rsid w:val="0068637E"/>
    <w:rsid w:val="0068723F"/>
    <w:rsid w:val="00692AFF"/>
    <w:rsid w:val="006A2D09"/>
    <w:rsid w:val="006A5B99"/>
    <w:rsid w:val="006B05A8"/>
    <w:rsid w:val="006B1994"/>
    <w:rsid w:val="006B1D45"/>
    <w:rsid w:val="006B30E5"/>
    <w:rsid w:val="006B3640"/>
    <w:rsid w:val="006B4013"/>
    <w:rsid w:val="006B620C"/>
    <w:rsid w:val="006B6584"/>
    <w:rsid w:val="006B6DE3"/>
    <w:rsid w:val="006B7BB7"/>
    <w:rsid w:val="006C17E4"/>
    <w:rsid w:val="006C37D4"/>
    <w:rsid w:val="006C702A"/>
    <w:rsid w:val="006D00B7"/>
    <w:rsid w:val="006D0DF4"/>
    <w:rsid w:val="006D1D47"/>
    <w:rsid w:val="006D4F1D"/>
    <w:rsid w:val="006D5049"/>
    <w:rsid w:val="006D7118"/>
    <w:rsid w:val="006E223D"/>
    <w:rsid w:val="006E2589"/>
    <w:rsid w:val="006E2A01"/>
    <w:rsid w:val="006E2A72"/>
    <w:rsid w:val="006E472E"/>
    <w:rsid w:val="006E51D5"/>
    <w:rsid w:val="006E54E7"/>
    <w:rsid w:val="006E6565"/>
    <w:rsid w:val="006E77CF"/>
    <w:rsid w:val="006F08A7"/>
    <w:rsid w:val="006F308C"/>
    <w:rsid w:val="006F347E"/>
    <w:rsid w:val="006F6AA9"/>
    <w:rsid w:val="007046DA"/>
    <w:rsid w:val="007072AF"/>
    <w:rsid w:val="0071248F"/>
    <w:rsid w:val="007161E3"/>
    <w:rsid w:val="00716F04"/>
    <w:rsid w:val="00721AC8"/>
    <w:rsid w:val="00722D63"/>
    <w:rsid w:val="007238D5"/>
    <w:rsid w:val="0073131E"/>
    <w:rsid w:val="00732409"/>
    <w:rsid w:val="007335D9"/>
    <w:rsid w:val="00734FB6"/>
    <w:rsid w:val="00736164"/>
    <w:rsid w:val="0073621D"/>
    <w:rsid w:val="00736EFE"/>
    <w:rsid w:val="007373BC"/>
    <w:rsid w:val="007405AC"/>
    <w:rsid w:val="00746D55"/>
    <w:rsid w:val="00751AC9"/>
    <w:rsid w:val="007578BD"/>
    <w:rsid w:val="00757F15"/>
    <w:rsid w:val="00770A91"/>
    <w:rsid w:val="0077139B"/>
    <w:rsid w:val="00772BAF"/>
    <w:rsid w:val="00776991"/>
    <w:rsid w:val="007809EA"/>
    <w:rsid w:val="00781296"/>
    <w:rsid w:val="00781F15"/>
    <w:rsid w:val="007859E1"/>
    <w:rsid w:val="00790E52"/>
    <w:rsid w:val="0079371C"/>
    <w:rsid w:val="00793AC2"/>
    <w:rsid w:val="00793CD1"/>
    <w:rsid w:val="007957DB"/>
    <w:rsid w:val="007A0A5E"/>
    <w:rsid w:val="007A1695"/>
    <w:rsid w:val="007A210D"/>
    <w:rsid w:val="007A53AA"/>
    <w:rsid w:val="007A709A"/>
    <w:rsid w:val="007B040F"/>
    <w:rsid w:val="007B266C"/>
    <w:rsid w:val="007B3848"/>
    <w:rsid w:val="007B6817"/>
    <w:rsid w:val="007C183C"/>
    <w:rsid w:val="007C2B02"/>
    <w:rsid w:val="007D38EE"/>
    <w:rsid w:val="007D5399"/>
    <w:rsid w:val="007D7B07"/>
    <w:rsid w:val="007E4274"/>
    <w:rsid w:val="007E462A"/>
    <w:rsid w:val="007E6542"/>
    <w:rsid w:val="007E7B83"/>
    <w:rsid w:val="007F25DB"/>
    <w:rsid w:val="007F3822"/>
    <w:rsid w:val="007F3942"/>
    <w:rsid w:val="007F464E"/>
    <w:rsid w:val="007F484B"/>
    <w:rsid w:val="008025FB"/>
    <w:rsid w:val="00802E18"/>
    <w:rsid w:val="00810C3F"/>
    <w:rsid w:val="0081198F"/>
    <w:rsid w:val="00812066"/>
    <w:rsid w:val="0081259A"/>
    <w:rsid w:val="008161E6"/>
    <w:rsid w:val="00820671"/>
    <w:rsid w:val="00820D38"/>
    <w:rsid w:val="00825260"/>
    <w:rsid w:val="00833D23"/>
    <w:rsid w:val="00834069"/>
    <w:rsid w:val="0083564B"/>
    <w:rsid w:val="00836ED6"/>
    <w:rsid w:val="00840BA2"/>
    <w:rsid w:val="008446A6"/>
    <w:rsid w:val="00847FA0"/>
    <w:rsid w:val="00853553"/>
    <w:rsid w:val="0085399E"/>
    <w:rsid w:val="00861C45"/>
    <w:rsid w:val="00861FC9"/>
    <w:rsid w:val="00863F14"/>
    <w:rsid w:val="0086405A"/>
    <w:rsid w:val="008672FD"/>
    <w:rsid w:val="008729C0"/>
    <w:rsid w:val="00874273"/>
    <w:rsid w:val="0087476E"/>
    <w:rsid w:val="008756AF"/>
    <w:rsid w:val="00882464"/>
    <w:rsid w:val="008842F7"/>
    <w:rsid w:val="008847A5"/>
    <w:rsid w:val="008905E9"/>
    <w:rsid w:val="00893A26"/>
    <w:rsid w:val="008967AD"/>
    <w:rsid w:val="00897C24"/>
    <w:rsid w:val="008A18C4"/>
    <w:rsid w:val="008B394B"/>
    <w:rsid w:val="008B6EB6"/>
    <w:rsid w:val="008B78B3"/>
    <w:rsid w:val="008B78BD"/>
    <w:rsid w:val="008C4BD2"/>
    <w:rsid w:val="008C6E65"/>
    <w:rsid w:val="008D0CFA"/>
    <w:rsid w:val="008D41C0"/>
    <w:rsid w:val="008D4926"/>
    <w:rsid w:val="008D6F3F"/>
    <w:rsid w:val="008E4720"/>
    <w:rsid w:val="008F0D1B"/>
    <w:rsid w:val="008F14B9"/>
    <w:rsid w:val="008F19CA"/>
    <w:rsid w:val="008F2DD1"/>
    <w:rsid w:val="009038E4"/>
    <w:rsid w:val="00906CC9"/>
    <w:rsid w:val="0091064F"/>
    <w:rsid w:val="009107C8"/>
    <w:rsid w:val="00910987"/>
    <w:rsid w:val="009115D6"/>
    <w:rsid w:val="009315D4"/>
    <w:rsid w:val="009331C2"/>
    <w:rsid w:val="0094785A"/>
    <w:rsid w:val="00952487"/>
    <w:rsid w:val="0095459F"/>
    <w:rsid w:val="00956CFC"/>
    <w:rsid w:val="00960073"/>
    <w:rsid w:val="0096032D"/>
    <w:rsid w:val="00960F26"/>
    <w:rsid w:val="00963FFC"/>
    <w:rsid w:val="00964601"/>
    <w:rsid w:val="009710A2"/>
    <w:rsid w:val="00972AF6"/>
    <w:rsid w:val="00974ED8"/>
    <w:rsid w:val="00976E9C"/>
    <w:rsid w:val="009773FB"/>
    <w:rsid w:val="009821C7"/>
    <w:rsid w:val="00984C96"/>
    <w:rsid w:val="00986F7C"/>
    <w:rsid w:val="0098762D"/>
    <w:rsid w:val="00987807"/>
    <w:rsid w:val="0099045A"/>
    <w:rsid w:val="009967F6"/>
    <w:rsid w:val="009A026D"/>
    <w:rsid w:val="009A1939"/>
    <w:rsid w:val="009A2CCA"/>
    <w:rsid w:val="009B1E45"/>
    <w:rsid w:val="009B3310"/>
    <w:rsid w:val="009B5BD0"/>
    <w:rsid w:val="009C47F4"/>
    <w:rsid w:val="009C54A3"/>
    <w:rsid w:val="009C77FC"/>
    <w:rsid w:val="009D48D6"/>
    <w:rsid w:val="009F37CC"/>
    <w:rsid w:val="009F4553"/>
    <w:rsid w:val="009F47B6"/>
    <w:rsid w:val="009F689C"/>
    <w:rsid w:val="009F71C1"/>
    <w:rsid w:val="009F7813"/>
    <w:rsid w:val="00A00FB8"/>
    <w:rsid w:val="00A04D47"/>
    <w:rsid w:val="00A054BB"/>
    <w:rsid w:val="00A06FCE"/>
    <w:rsid w:val="00A10CF4"/>
    <w:rsid w:val="00A12002"/>
    <w:rsid w:val="00A12EB6"/>
    <w:rsid w:val="00A14410"/>
    <w:rsid w:val="00A146FA"/>
    <w:rsid w:val="00A14FB0"/>
    <w:rsid w:val="00A2180A"/>
    <w:rsid w:val="00A22C54"/>
    <w:rsid w:val="00A24F71"/>
    <w:rsid w:val="00A3207B"/>
    <w:rsid w:val="00A36701"/>
    <w:rsid w:val="00A3789B"/>
    <w:rsid w:val="00A40827"/>
    <w:rsid w:val="00A416D0"/>
    <w:rsid w:val="00A42AB5"/>
    <w:rsid w:val="00A44079"/>
    <w:rsid w:val="00A53021"/>
    <w:rsid w:val="00A5461D"/>
    <w:rsid w:val="00A63B36"/>
    <w:rsid w:val="00A65C97"/>
    <w:rsid w:val="00A660CC"/>
    <w:rsid w:val="00A66539"/>
    <w:rsid w:val="00A67B5B"/>
    <w:rsid w:val="00A67D2E"/>
    <w:rsid w:val="00A753F3"/>
    <w:rsid w:val="00A8161C"/>
    <w:rsid w:val="00A824A0"/>
    <w:rsid w:val="00A83873"/>
    <w:rsid w:val="00A86C76"/>
    <w:rsid w:val="00A87505"/>
    <w:rsid w:val="00A90492"/>
    <w:rsid w:val="00A9111A"/>
    <w:rsid w:val="00A913CC"/>
    <w:rsid w:val="00A91E6F"/>
    <w:rsid w:val="00A93DE9"/>
    <w:rsid w:val="00AA3161"/>
    <w:rsid w:val="00AA3314"/>
    <w:rsid w:val="00AA6609"/>
    <w:rsid w:val="00AB135A"/>
    <w:rsid w:val="00AB3343"/>
    <w:rsid w:val="00AB3403"/>
    <w:rsid w:val="00AB47F3"/>
    <w:rsid w:val="00AB4E08"/>
    <w:rsid w:val="00AB6684"/>
    <w:rsid w:val="00AC40BE"/>
    <w:rsid w:val="00AC41B4"/>
    <w:rsid w:val="00AD024D"/>
    <w:rsid w:val="00AD18E5"/>
    <w:rsid w:val="00AD3902"/>
    <w:rsid w:val="00AD7753"/>
    <w:rsid w:val="00AE30E8"/>
    <w:rsid w:val="00AF0761"/>
    <w:rsid w:val="00AF5127"/>
    <w:rsid w:val="00AF7644"/>
    <w:rsid w:val="00B04DC3"/>
    <w:rsid w:val="00B0562D"/>
    <w:rsid w:val="00B119F6"/>
    <w:rsid w:val="00B12575"/>
    <w:rsid w:val="00B12B5C"/>
    <w:rsid w:val="00B12FA6"/>
    <w:rsid w:val="00B1376A"/>
    <w:rsid w:val="00B13F34"/>
    <w:rsid w:val="00B14CFB"/>
    <w:rsid w:val="00B161CA"/>
    <w:rsid w:val="00B216CC"/>
    <w:rsid w:val="00B230DA"/>
    <w:rsid w:val="00B23969"/>
    <w:rsid w:val="00B23D12"/>
    <w:rsid w:val="00B23D35"/>
    <w:rsid w:val="00B2641D"/>
    <w:rsid w:val="00B26F0E"/>
    <w:rsid w:val="00B277C0"/>
    <w:rsid w:val="00B3022A"/>
    <w:rsid w:val="00B33D9B"/>
    <w:rsid w:val="00B33F91"/>
    <w:rsid w:val="00B35249"/>
    <w:rsid w:val="00B401EF"/>
    <w:rsid w:val="00B45B57"/>
    <w:rsid w:val="00B50F73"/>
    <w:rsid w:val="00B53B4E"/>
    <w:rsid w:val="00B547EF"/>
    <w:rsid w:val="00B548D1"/>
    <w:rsid w:val="00B5736E"/>
    <w:rsid w:val="00B63F38"/>
    <w:rsid w:val="00B64956"/>
    <w:rsid w:val="00B668A8"/>
    <w:rsid w:val="00B758D0"/>
    <w:rsid w:val="00B76FD3"/>
    <w:rsid w:val="00B8265B"/>
    <w:rsid w:val="00B85028"/>
    <w:rsid w:val="00B86C4F"/>
    <w:rsid w:val="00B87F6E"/>
    <w:rsid w:val="00B92053"/>
    <w:rsid w:val="00B945E4"/>
    <w:rsid w:val="00BA231D"/>
    <w:rsid w:val="00BA3DE7"/>
    <w:rsid w:val="00BA434B"/>
    <w:rsid w:val="00BA526F"/>
    <w:rsid w:val="00BA769F"/>
    <w:rsid w:val="00BB3C2D"/>
    <w:rsid w:val="00BB7B02"/>
    <w:rsid w:val="00BC1368"/>
    <w:rsid w:val="00BC270C"/>
    <w:rsid w:val="00BC397B"/>
    <w:rsid w:val="00BC49C5"/>
    <w:rsid w:val="00BC672E"/>
    <w:rsid w:val="00BD156D"/>
    <w:rsid w:val="00BD4443"/>
    <w:rsid w:val="00BD79E1"/>
    <w:rsid w:val="00BE0D75"/>
    <w:rsid w:val="00BE0DA5"/>
    <w:rsid w:val="00BE10A6"/>
    <w:rsid w:val="00BE3558"/>
    <w:rsid w:val="00BF2AA5"/>
    <w:rsid w:val="00BF2BA6"/>
    <w:rsid w:val="00BF3A2C"/>
    <w:rsid w:val="00BF74EF"/>
    <w:rsid w:val="00C01B9F"/>
    <w:rsid w:val="00C020DC"/>
    <w:rsid w:val="00C061D1"/>
    <w:rsid w:val="00C070F7"/>
    <w:rsid w:val="00C076E5"/>
    <w:rsid w:val="00C16B96"/>
    <w:rsid w:val="00C20021"/>
    <w:rsid w:val="00C21B10"/>
    <w:rsid w:val="00C24CC9"/>
    <w:rsid w:val="00C2514D"/>
    <w:rsid w:val="00C25D59"/>
    <w:rsid w:val="00C26385"/>
    <w:rsid w:val="00C26F54"/>
    <w:rsid w:val="00C31575"/>
    <w:rsid w:val="00C32789"/>
    <w:rsid w:val="00C338ED"/>
    <w:rsid w:val="00C36564"/>
    <w:rsid w:val="00C37B57"/>
    <w:rsid w:val="00C43208"/>
    <w:rsid w:val="00C47AC1"/>
    <w:rsid w:val="00C5087D"/>
    <w:rsid w:val="00C536B9"/>
    <w:rsid w:val="00C56BAA"/>
    <w:rsid w:val="00C611EC"/>
    <w:rsid w:val="00C61E0F"/>
    <w:rsid w:val="00C61E87"/>
    <w:rsid w:val="00C620D2"/>
    <w:rsid w:val="00C67541"/>
    <w:rsid w:val="00C73230"/>
    <w:rsid w:val="00C80692"/>
    <w:rsid w:val="00C83BC8"/>
    <w:rsid w:val="00C84B46"/>
    <w:rsid w:val="00C869EB"/>
    <w:rsid w:val="00C92227"/>
    <w:rsid w:val="00C9326D"/>
    <w:rsid w:val="00C94F4B"/>
    <w:rsid w:val="00C9545E"/>
    <w:rsid w:val="00C964A4"/>
    <w:rsid w:val="00C97965"/>
    <w:rsid w:val="00CA010C"/>
    <w:rsid w:val="00CA0824"/>
    <w:rsid w:val="00CA2A19"/>
    <w:rsid w:val="00CB358D"/>
    <w:rsid w:val="00CB466B"/>
    <w:rsid w:val="00CB604B"/>
    <w:rsid w:val="00CB6EE7"/>
    <w:rsid w:val="00CB7460"/>
    <w:rsid w:val="00CC5010"/>
    <w:rsid w:val="00CD402C"/>
    <w:rsid w:val="00CD5677"/>
    <w:rsid w:val="00CD5C93"/>
    <w:rsid w:val="00CE0804"/>
    <w:rsid w:val="00CE18E5"/>
    <w:rsid w:val="00CE3DDE"/>
    <w:rsid w:val="00CE50AB"/>
    <w:rsid w:val="00CE5F5C"/>
    <w:rsid w:val="00CF09CE"/>
    <w:rsid w:val="00CF7A5D"/>
    <w:rsid w:val="00D04C09"/>
    <w:rsid w:val="00D06ADE"/>
    <w:rsid w:val="00D07E64"/>
    <w:rsid w:val="00D112A8"/>
    <w:rsid w:val="00D1176E"/>
    <w:rsid w:val="00D160DC"/>
    <w:rsid w:val="00D16896"/>
    <w:rsid w:val="00D16EC8"/>
    <w:rsid w:val="00D1731F"/>
    <w:rsid w:val="00D17E41"/>
    <w:rsid w:val="00D209FD"/>
    <w:rsid w:val="00D26F66"/>
    <w:rsid w:val="00D27AEF"/>
    <w:rsid w:val="00D30C1C"/>
    <w:rsid w:val="00D43743"/>
    <w:rsid w:val="00D43E4C"/>
    <w:rsid w:val="00D44179"/>
    <w:rsid w:val="00D44328"/>
    <w:rsid w:val="00D54FB0"/>
    <w:rsid w:val="00D55BE9"/>
    <w:rsid w:val="00D61511"/>
    <w:rsid w:val="00D63CA5"/>
    <w:rsid w:val="00D65C9D"/>
    <w:rsid w:val="00D66DE8"/>
    <w:rsid w:val="00D73C7A"/>
    <w:rsid w:val="00D764B1"/>
    <w:rsid w:val="00D803A5"/>
    <w:rsid w:val="00D922CA"/>
    <w:rsid w:val="00D93E81"/>
    <w:rsid w:val="00D95489"/>
    <w:rsid w:val="00DA2A51"/>
    <w:rsid w:val="00DA4F99"/>
    <w:rsid w:val="00DA6656"/>
    <w:rsid w:val="00DA6E3F"/>
    <w:rsid w:val="00DA7516"/>
    <w:rsid w:val="00DB0D51"/>
    <w:rsid w:val="00DB747A"/>
    <w:rsid w:val="00DC5969"/>
    <w:rsid w:val="00DD0014"/>
    <w:rsid w:val="00DD1FD4"/>
    <w:rsid w:val="00DE0086"/>
    <w:rsid w:val="00DE0DEE"/>
    <w:rsid w:val="00DE52AB"/>
    <w:rsid w:val="00DE5779"/>
    <w:rsid w:val="00DE5CAD"/>
    <w:rsid w:val="00DE5F85"/>
    <w:rsid w:val="00DE6B29"/>
    <w:rsid w:val="00DE71A9"/>
    <w:rsid w:val="00DE7535"/>
    <w:rsid w:val="00DF1288"/>
    <w:rsid w:val="00DF67BB"/>
    <w:rsid w:val="00DF7245"/>
    <w:rsid w:val="00E02AD4"/>
    <w:rsid w:val="00E03668"/>
    <w:rsid w:val="00E054C3"/>
    <w:rsid w:val="00E063E5"/>
    <w:rsid w:val="00E12F92"/>
    <w:rsid w:val="00E140CA"/>
    <w:rsid w:val="00E15052"/>
    <w:rsid w:val="00E22C59"/>
    <w:rsid w:val="00E27E80"/>
    <w:rsid w:val="00E46891"/>
    <w:rsid w:val="00E46A83"/>
    <w:rsid w:val="00E50EAA"/>
    <w:rsid w:val="00E52A57"/>
    <w:rsid w:val="00E548AF"/>
    <w:rsid w:val="00E5565D"/>
    <w:rsid w:val="00E5571B"/>
    <w:rsid w:val="00E56A44"/>
    <w:rsid w:val="00E63BBC"/>
    <w:rsid w:val="00E67D2B"/>
    <w:rsid w:val="00E7111D"/>
    <w:rsid w:val="00E74BD8"/>
    <w:rsid w:val="00E74BE4"/>
    <w:rsid w:val="00E7574C"/>
    <w:rsid w:val="00E76D2E"/>
    <w:rsid w:val="00E8007B"/>
    <w:rsid w:val="00E82102"/>
    <w:rsid w:val="00E87417"/>
    <w:rsid w:val="00E90870"/>
    <w:rsid w:val="00E91DB9"/>
    <w:rsid w:val="00E96641"/>
    <w:rsid w:val="00EA03DF"/>
    <w:rsid w:val="00EA77D3"/>
    <w:rsid w:val="00EB36D5"/>
    <w:rsid w:val="00EB6EB5"/>
    <w:rsid w:val="00EC13E7"/>
    <w:rsid w:val="00EC1A70"/>
    <w:rsid w:val="00ED005D"/>
    <w:rsid w:val="00ED083D"/>
    <w:rsid w:val="00ED09BC"/>
    <w:rsid w:val="00ED3ACE"/>
    <w:rsid w:val="00EE1C1B"/>
    <w:rsid w:val="00EE33E6"/>
    <w:rsid w:val="00EE6A73"/>
    <w:rsid w:val="00EF159D"/>
    <w:rsid w:val="00EF36C1"/>
    <w:rsid w:val="00EF4D22"/>
    <w:rsid w:val="00F01BF0"/>
    <w:rsid w:val="00F02353"/>
    <w:rsid w:val="00F041DC"/>
    <w:rsid w:val="00F101FF"/>
    <w:rsid w:val="00F10FDD"/>
    <w:rsid w:val="00F117C0"/>
    <w:rsid w:val="00F15A08"/>
    <w:rsid w:val="00F21959"/>
    <w:rsid w:val="00F2272F"/>
    <w:rsid w:val="00F24E43"/>
    <w:rsid w:val="00F2775A"/>
    <w:rsid w:val="00F300A5"/>
    <w:rsid w:val="00F30A83"/>
    <w:rsid w:val="00F33A1B"/>
    <w:rsid w:val="00F34E4A"/>
    <w:rsid w:val="00F35A42"/>
    <w:rsid w:val="00F422A9"/>
    <w:rsid w:val="00F44409"/>
    <w:rsid w:val="00F463B2"/>
    <w:rsid w:val="00F51E9A"/>
    <w:rsid w:val="00F52537"/>
    <w:rsid w:val="00F52C29"/>
    <w:rsid w:val="00F5351F"/>
    <w:rsid w:val="00F5505F"/>
    <w:rsid w:val="00F570DC"/>
    <w:rsid w:val="00F65274"/>
    <w:rsid w:val="00F70A77"/>
    <w:rsid w:val="00F73631"/>
    <w:rsid w:val="00F7698C"/>
    <w:rsid w:val="00F77B4D"/>
    <w:rsid w:val="00F82D52"/>
    <w:rsid w:val="00F85914"/>
    <w:rsid w:val="00F9035C"/>
    <w:rsid w:val="00F90AA1"/>
    <w:rsid w:val="00FA2C17"/>
    <w:rsid w:val="00FA3C17"/>
    <w:rsid w:val="00FA4746"/>
    <w:rsid w:val="00FA49AC"/>
    <w:rsid w:val="00FA5FF1"/>
    <w:rsid w:val="00FB048E"/>
    <w:rsid w:val="00FB06B1"/>
    <w:rsid w:val="00FB144D"/>
    <w:rsid w:val="00FB180F"/>
    <w:rsid w:val="00FB4912"/>
    <w:rsid w:val="00FB4C64"/>
    <w:rsid w:val="00FB64D2"/>
    <w:rsid w:val="00FB6630"/>
    <w:rsid w:val="00FB6F1E"/>
    <w:rsid w:val="00FB6F86"/>
    <w:rsid w:val="00FD1738"/>
    <w:rsid w:val="00FD383C"/>
    <w:rsid w:val="00FD3FCC"/>
    <w:rsid w:val="00FD63DE"/>
    <w:rsid w:val="00FE02FF"/>
    <w:rsid w:val="00FE06EE"/>
    <w:rsid w:val="00FE0A31"/>
    <w:rsid w:val="00FE580F"/>
    <w:rsid w:val="00FE7759"/>
    <w:rsid w:val="00FE78C1"/>
    <w:rsid w:val="00FF3756"/>
    <w:rsid w:val="00FF5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7229-3DE9-4F08-8898-CF8876A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 w:type="character" w:styleId="a4">
    <w:name w:val="Strong"/>
    <w:uiPriority w:val="22"/>
    <w:qFormat/>
    <w:rsid w:val="00087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CEC0-B0FB-46FD-85AA-51C8A0C2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1062</Words>
  <Characters>6055</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fia</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cp:lastModifiedBy>
  <cp:revision>11</cp:revision>
  <cp:lastPrinted>2017-08-03T08:26:00Z</cp:lastPrinted>
  <dcterms:created xsi:type="dcterms:W3CDTF">2022-03-12T15:43:00Z</dcterms:created>
  <dcterms:modified xsi:type="dcterms:W3CDTF">2022-03-12T16:02:00Z</dcterms:modified>
</cp:coreProperties>
</file>